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00" w:rsidRPr="00053FA1" w:rsidRDefault="00E860ED" w:rsidP="0067350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双方向コミュニケーション研究会</w:t>
      </w:r>
      <w:r w:rsidR="00FB6F21" w:rsidRPr="00053FA1">
        <w:rPr>
          <w:rFonts w:ascii="HG丸ｺﾞｼｯｸM-PRO" w:eastAsia="HG丸ｺﾞｼｯｸM-PRO" w:hAnsi="HG丸ｺﾞｼｯｸM-PRO" w:hint="eastAsia"/>
          <w:sz w:val="28"/>
        </w:rPr>
        <w:t xml:space="preserve">　</w:t>
      </w:r>
      <w:r w:rsidR="00F174EB" w:rsidRPr="00053FA1">
        <w:rPr>
          <w:rFonts w:ascii="HG丸ｺﾞｼｯｸM-PRO" w:eastAsia="HG丸ｺﾞｼｯｸM-PRO" w:hAnsi="HG丸ｺﾞｼｯｸM-PRO" w:hint="eastAsia"/>
          <w:sz w:val="28"/>
        </w:rPr>
        <w:t>開催要項</w:t>
      </w:r>
    </w:p>
    <w:p w:rsidR="00673500" w:rsidRPr="00053FA1" w:rsidRDefault="00673500" w:rsidP="00F174EB">
      <w:pPr>
        <w:jc w:val="right"/>
        <w:rPr>
          <w:rFonts w:ascii="HG丸ｺﾞｼｯｸM-PRO" w:eastAsia="HG丸ｺﾞｼｯｸM-PRO" w:hAnsi="HG丸ｺﾞｼｯｸM-PRO"/>
          <w:sz w:val="16"/>
        </w:rPr>
      </w:pPr>
    </w:p>
    <w:p w:rsidR="00EA3E40" w:rsidRDefault="00EA3E40" w:rsidP="00F174EB">
      <w:pPr>
        <w:jc w:val="right"/>
        <w:rPr>
          <w:rFonts w:ascii="HG丸ｺﾞｼｯｸM-PRO" w:eastAsia="HG丸ｺﾞｼｯｸM-PRO" w:hAnsi="HG丸ｺﾞｼｯｸM-PRO"/>
        </w:rPr>
      </w:pPr>
      <w:r>
        <w:rPr>
          <w:rFonts w:ascii="HG丸ｺﾞｼｯｸM-PRO" w:eastAsia="HG丸ｺﾞｼｯｸM-PRO" w:hAnsi="HG丸ｺﾞｼｯｸM-PRO" w:hint="eastAsia"/>
        </w:rPr>
        <w:t>関西北陸ブロック</w:t>
      </w:r>
    </w:p>
    <w:p w:rsidR="00F174EB" w:rsidRDefault="00E860ED" w:rsidP="00F174EB">
      <w:pPr>
        <w:jc w:val="right"/>
        <w:rPr>
          <w:rFonts w:ascii="HG丸ｺﾞｼｯｸM-PRO" w:eastAsia="HG丸ｺﾞｼｯｸM-PRO" w:hAnsi="HG丸ｺﾞｼｯｸM-PRO"/>
        </w:rPr>
      </w:pPr>
      <w:r>
        <w:rPr>
          <w:rFonts w:ascii="HG丸ｺﾞｼｯｸM-PRO" w:eastAsia="HG丸ｺﾞｼｯｸM-PRO" w:hAnsi="HG丸ｺﾞｼｯｸM-PRO" w:hint="eastAsia"/>
        </w:rPr>
        <w:t>京滋・奈良エリア学生事務局</w:t>
      </w:r>
    </w:p>
    <w:p w:rsidR="00F174EB" w:rsidRDefault="00E860ED" w:rsidP="00E860ED">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西山厚人</w:t>
      </w:r>
    </w:p>
    <w:p w:rsidR="00E860ED" w:rsidRPr="00E860ED" w:rsidRDefault="00E860ED" w:rsidP="00E860ED">
      <w:pPr>
        <w:jc w:val="right"/>
        <w:rPr>
          <w:rFonts w:ascii="HG丸ｺﾞｼｯｸM-PRO" w:eastAsia="HG丸ｺﾞｼｯｸM-PRO" w:hAnsi="HG丸ｺﾞｼｯｸM-PRO"/>
        </w:rPr>
      </w:pPr>
    </w:p>
    <w:p w:rsidR="00F174EB" w:rsidRPr="00316CDF" w:rsidRDefault="00F174EB" w:rsidP="00FB6F21">
      <w:pPr>
        <w:rPr>
          <w:rFonts w:ascii="HG丸ｺﾞｼｯｸM-PRO" w:eastAsia="HG丸ｺﾞｼｯｸM-PRO" w:hAnsi="HG丸ｺﾞｼｯｸM-PRO"/>
          <w:u w:val="single"/>
        </w:rPr>
      </w:pPr>
      <w:r w:rsidRPr="00316CDF">
        <w:rPr>
          <w:rFonts w:ascii="HG丸ｺﾞｼｯｸM-PRO" w:eastAsia="HG丸ｺﾞｼｯｸM-PRO" w:hAnsi="HG丸ｺﾞｼｯｸM-PRO" w:hint="eastAsia"/>
          <w:u w:val="single"/>
        </w:rPr>
        <w:t>1．</w:t>
      </w:r>
      <w:r w:rsidR="00316CDF">
        <w:rPr>
          <w:rFonts w:ascii="HG丸ｺﾞｼｯｸM-PRO" w:eastAsia="HG丸ｺﾞｼｯｸM-PRO" w:hAnsi="HG丸ｺﾞｼｯｸM-PRO" w:hint="eastAsia"/>
          <w:u w:val="single"/>
        </w:rPr>
        <w:t xml:space="preserve">概要　　　　　　　　　　　　　　　　　　　　　　　　　　　　　　　　　　　　　</w:t>
      </w:r>
    </w:p>
    <w:p w:rsidR="00FB6F21" w:rsidRDefault="00673500" w:rsidP="00FB6F21">
      <w:pPr>
        <w:rPr>
          <w:rFonts w:ascii="HG丸ｺﾞｼｯｸM-PRO" w:eastAsia="HG丸ｺﾞｼｯｸM-PRO" w:hAnsi="HG丸ｺﾞｼｯｸM-PRO"/>
        </w:rPr>
      </w:pPr>
      <w:r>
        <w:rPr>
          <w:rFonts w:ascii="HG丸ｺﾞｼｯｸM-PRO" w:eastAsia="HG丸ｺﾞｼｯｸM-PRO" w:hAnsi="HG丸ｺﾞｼｯｸM-PRO" w:hint="eastAsia"/>
        </w:rPr>
        <w:t>【</w:t>
      </w:r>
      <w:r w:rsidR="001E3FD1" w:rsidRPr="00F174EB">
        <w:rPr>
          <w:rFonts w:ascii="HG丸ｺﾞｼｯｸM-PRO" w:eastAsia="HG丸ｺﾞｼｯｸM-PRO" w:hAnsi="HG丸ｺﾞｼｯｸM-PRO" w:hint="eastAsia"/>
        </w:rPr>
        <w:t>開催趣旨</w:t>
      </w:r>
      <w:r>
        <w:rPr>
          <w:rFonts w:ascii="HG丸ｺﾞｼｯｸM-PRO" w:eastAsia="HG丸ｺﾞｼｯｸM-PRO" w:hAnsi="HG丸ｺﾞｼｯｸM-PRO" w:hint="eastAsia"/>
        </w:rPr>
        <w:t>】</w:t>
      </w:r>
    </w:p>
    <w:p w:rsidR="002F50D1" w:rsidRDefault="00234ECD" w:rsidP="00E860E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60ED">
        <w:rPr>
          <w:rFonts w:ascii="HG丸ｺﾞｼｯｸM-PRO" w:eastAsia="HG丸ｺﾞｼｯｸM-PRO" w:hAnsi="HG丸ｺﾞｼｯｸM-PRO" w:hint="eastAsia"/>
        </w:rPr>
        <w:t>昨今、消費者市民社会の形成が謳われています。</w:t>
      </w:r>
      <w:r w:rsidR="00E860ED" w:rsidRPr="00E860ED">
        <w:rPr>
          <w:rFonts w:ascii="HG丸ｺﾞｼｯｸM-PRO" w:eastAsia="HG丸ｺﾞｼｯｸM-PRO" w:hAnsi="HG丸ｺﾞｼｯｸM-PRO" w:hint="eastAsia"/>
        </w:rPr>
        <w:t>消費者市民社会とは、</w:t>
      </w:r>
      <w:r w:rsidR="00E860ED">
        <w:rPr>
          <w:rFonts w:ascii="HG丸ｺﾞｼｯｸM-PRO" w:eastAsia="HG丸ｺﾞｼｯｸM-PRO" w:hAnsi="HG丸ｺﾞｼｯｸM-PRO" w:hint="eastAsia"/>
        </w:rPr>
        <w:t>「</w:t>
      </w:r>
      <w:r w:rsidR="00E860ED" w:rsidRPr="00E860ED">
        <w:rPr>
          <w:rFonts w:ascii="HG丸ｺﾞｼｯｸM-PRO" w:eastAsia="HG丸ｺﾞｼｯｸM-PRO" w:hAnsi="HG丸ｺﾞｼｯｸM-PRO" w:hint="eastAsia"/>
        </w:rPr>
        <w:t>消費者一人一人が、自分だけでなく周りの人々や、将来生まれる人々の状況、内外の社会経済情勢や地球環境にまで思いを馳せて生活し、社会の発展と改善に積極的に参加</w:t>
      </w:r>
      <w:r w:rsidR="00E860ED">
        <w:rPr>
          <w:rFonts w:ascii="HG丸ｺﾞｼｯｸM-PRO" w:eastAsia="HG丸ｺﾞｼｯｸM-PRO" w:hAnsi="HG丸ｺﾞｼｯｸM-PRO" w:hint="eastAsia"/>
        </w:rPr>
        <w:t>する社会」（平成25年度消費者白書より）を意味しています。</w:t>
      </w:r>
    </w:p>
    <w:p w:rsidR="00EE52F3" w:rsidRPr="00EE52F3" w:rsidRDefault="00767ADD" w:rsidP="00E860E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2004">
        <w:rPr>
          <w:rFonts w:ascii="HG丸ｺﾞｼｯｸM-PRO" w:eastAsia="HG丸ｺﾞｼｯｸM-PRO" w:hAnsi="HG丸ｺﾞｼｯｸM-PRO" w:hint="eastAsia"/>
        </w:rPr>
        <w:t>消費者市民社会の形成には、「事業者」と「消費者」が協力していくことが不可欠です。</w:t>
      </w:r>
      <w:r w:rsidR="00EE52F3">
        <w:rPr>
          <w:rFonts w:ascii="HG丸ｺﾞｼｯｸM-PRO" w:eastAsia="HG丸ｺﾞｼｯｸM-PRO" w:hAnsi="HG丸ｺﾞｼｯｸM-PRO" w:hint="eastAsia"/>
        </w:rPr>
        <w:t>消費者は事業者に対して「受け身」になりやすく、消費者が思っていることを事業者に伝えたり、反対に事業者が消費者の意見を聞いたりする機会は限られています。</w:t>
      </w:r>
    </w:p>
    <w:p w:rsidR="00767ADD" w:rsidRDefault="00962004" w:rsidP="0096200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そこで今回、事業者と消費者が顔をあわせて本音で話す場を設けるため、「双方向」でコミュニケーションをとることができる場を設けます。</w:t>
      </w:r>
      <w:r w:rsidR="00EE52F3">
        <w:rPr>
          <w:rFonts w:ascii="HG丸ｺﾞｼｯｸM-PRO" w:eastAsia="HG丸ｺﾞｼｯｸM-PRO" w:hAnsi="HG丸ｺﾞｼｯｸM-PRO" w:hint="eastAsia"/>
        </w:rPr>
        <w:t>消費者は今後の消費の選択に、事業者は経営改善に関する情報を得られることで、消費者市民社会の形成につながることを期待しています。</w:t>
      </w:r>
    </w:p>
    <w:p w:rsidR="00F947BD" w:rsidRPr="00767ADD" w:rsidRDefault="00F947BD" w:rsidP="00FB6F21">
      <w:pPr>
        <w:rPr>
          <w:rFonts w:ascii="HG丸ｺﾞｼｯｸM-PRO" w:eastAsia="HG丸ｺﾞｼｯｸM-PRO" w:hAnsi="HG丸ｺﾞｼｯｸM-PRO"/>
        </w:rPr>
      </w:pPr>
    </w:p>
    <w:p w:rsidR="0082293D" w:rsidRPr="0082293D" w:rsidRDefault="0082293D" w:rsidP="0082293D">
      <w:pPr>
        <w:rPr>
          <w:rFonts w:ascii="HG丸ｺﾞｼｯｸM-PRO" w:eastAsia="HG丸ｺﾞｼｯｸM-PRO" w:hAnsi="HG丸ｺﾞｼｯｸM-PRO"/>
        </w:rPr>
      </w:pPr>
      <w:r>
        <w:rPr>
          <w:rFonts w:ascii="HG丸ｺﾞｼｯｸM-PRO" w:eastAsia="HG丸ｺﾞｼｯｸM-PRO" w:hAnsi="HG丸ｺﾞｼｯｸM-PRO" w:hint="eastAsia"/>
        </w:rPr>
        <w:t>【主催】</w:t>
      </w:r>
      <w:r w:rsidRPr="0082293D">
        <w:rPr>
          <w:rFonts w:ascii="HG丸ｺﾞｼｯｸM-PRO" w:eastAsia="HG丸ｺﾞｼｯｸM-PRO" w:hAnsi="HG丸ｺﾞｼｯｸM-PRO" w:hint="eastAsia"/>
        </w:rPr>
        <w:t>消費者支援機構関西（KC´ｓ）</w:t>
      </w:r>
    </w:p>
    <w:p w:rsidR="0082293D" w:rsidRDefault="0082293D" w:rsidP="0082293D">
      <w:pPr>
        <w:rPr>
          <w:rFonts w:ascii="HG丸ｺﾞｼｯｸM-PRO" w:eastAsia="HG丸ｺﾞｼｯｸM-PRO" w:hAnsi="HG丸ｺﾞｼｯｸM-PRO"/>
        </w:rPr>
      </w:pPr>
    </w:p>
    <w:p w:rsidR="0082293D" w:rsidRPr="0082293D" w:rsidRDefault="0082293D" w:rsidP="0082293D">
      <w:pPr>
        <w:rPr>
          <w:rFonts w:ascii="HG丸ｺﾞｼｯｸM-PRO" w:eastAsia="HG丸ｺﾞｼｯｸM-PRO" w:hAnsi="HG丸ｺﾞｼｯｸM-PRO"/>
        </w:rPr>
      </w:pPr>
      <w:r>
        <w:rPr>
          <w:rFonts w:ascii="HG丸ｺﾞｼｯｸM-PRO" w:eastAsia="HG丸ｺﾞｼｯｸM-PRO" w:hAnsi="HG丸ｺﾞｼｯｸM-PRO" w:hint="eastAsia"/>
        </w:rPr>
        <w:t>【協力】</w:t>
      </w:r>
      <w:r w:rsidRPr="0082293D">
        <w:rPr>
          <w:rFonts w:ascii="HG丸ｺﾞｼｯｸM-PRO" w:eastAsia="HG丸ｺﾞｼｯｸM-PRO" w:hAnsi="HG丸ｺﾞｼｯｸM-PRO" w:hint="eastAsia"/>
        </w:rPr>
        <w:t>大学生協関西北陸ブロック京滋・奈良エリア</w:t>
      </w:r>
      <w:r w:rsidR="0059484B">
        <w:rPr>
          <w:rFonts w:ascii="HG丸ｺﾞｼｯｸM-PRO" w:eastAsia="HG丸ｺﾞｼｯｸM-PRO" w:hAnsi="HG丸ｺﾞｼｯｸM-PRO" w:hint="eastAsia"/>
        </w:rPr>
        <w:t xml:space="preserve">　消費者タスクチーム</w:t>
      </w:r>
    </w:p>
    <w:p w:rsidR="0082293D" w:rsidRDefault="0082293D" w:rsidP="00FB6F21">
      <w:pPr>
        <w:rPr>
          <w:rFonts w:ascii="HG丸ｺﾞｼｯｸM-PRO" w:eastAsia="HG丸ｺﾞｼｯｸM-PRO" w:hAnsi="HG丸ｺﾞｼｯｸM-PRO"/>
        </w:rPr>
      </w:pPr>
    </w:p>
    <w:p w:rsidR="00D670E3" w:rsidRDefault="00F623B8" w:rsidP="00E860ED">
      <w:pPr>
        <w:rPr>
          <w:rFonts w:ascii="HG丸ｺﾞｼｯｸM-PRO" w:eastAsia="HG丸ｺﾞｼｯｸM-PRO" w:hAnsi="HG丸ｺﾞｼｯｸM-PRO"/>
        </w:rPr>
      </w:pPr>
      <w:r>
        <w:rPr>
          <w:rFonts w:ascii="HG丸ｺﾞｼｯｸM-PRO" w:eastAsia="HG丸ｺﾞｼｯｸM-PRO" w:hAnsi="HG丸ｺﾞｼｯｸM-PRO" w:hint="eastAsia"/>
        </w:rPr>
        <w:t>【対象】</w:t>
      </w:r>
      <w:r w:rsidR="00E860ED">
        <w:rPr>
          <w:rFonts w:ascii="HG丸ｺﾞｼｯｸM-PRO" w:eastAsia="HG丸ｺﾞｼｯｸM-PRO" w:hAnsi="HG丸ｺﾞｼｯｸM-PRO" w:hint="eastAsia"/>
        </w:rPr>
        <w:t>大学生協の組合員を中心とする大学生</w:t>
      </w:r>
    </w:p>
    <w:p w:rsidR="00F623B8" w:rsidRPr="00053FA1" w:rsidRDefault="00F623B8" w:rsidP="00FB6F21">
      <w:pPr>
        <w:rPr>
          <w:rFonts w:ascii="HG丸ｺﾞｼｯｸM-PRO" w:eastAsia="HG丸ｺﾞｼｯｸM-PRO" w:hAnsi="HG丸ｺﾞｼｯｸM-PRO"/>
        </w:rPr>
      </w:pPr>
    </w:p>
    <w:p w:rsidR="009E139F" w:rsidRDefault="00673500" w:rsidP="00053FA1">
      <w:pPr>
        <w:rPr>
          <w:rFonts w:ascii="HG丸ｺﾞｼｯｸM-PRO" w:eastAsia="HG丸ｺﾞｼｯｸM-PRO" w:hAnsi="HG丸ｺﾞｼｯｸM-PRO"/>
        </w:rPr>
      </w:pPr>
      <w:r>
        <w:rPr>
          <w:rFonts w:ascii="HG丸ｺﾞｼｯｸM-PRO" w:eastAsia="HG丸ｺﾞｼｯｸM-PRO" w:hAnsi="HG丸ｺﾞｼｯｸM-PRO" w:hint="eastAsia"/>
        </w:rPr>
        <w:t>【</w:t>
      </w:r>
      <w:r w:rsidR="001E3FD1" w:rsidRPr="009220F9">
        <w:rPr>
          <w:rFonts w:ascii="HG丸ｺﾞｼｯｸM-PRO" w:eastAsia="HG丸ｺﾞｼｯｸM-PRO" w:hAnsi="HG丸ｺﾞｼｯｸM-PRO" w:hint="eastAsia"/>
        </w:rPr>
        <w:t>日程</w:t>
      </w:r>
      <w:r>
        <w:rPr>
          <w:rFonts w:ascii="HG丸ｺﾞｼｯｸM-PRO" w:eastAsia="HG丸ｺﾞｼｯｸM-PRO" w:hAnsi="HG丸ｺﾞｼｯｸM-PRO" w:hint="eastAsia"/>
        </w:rPr>
        <w:t>】</w:t>
      </w:r>
      <w:r w:rsidR="000F517A">
        <w:rPr>
          <w:rFonts w:ascii="HG丸ｺﾞｼｯｸM-PRO" w:eastAsia="HG丸ｺﾞｼｯｸM-PRO" w:hAnsi="HG丸ｺﾞｼｯｸM-PRO" w:hint="eastAsia"/>
        </w:rPr>
        <w:t>2018/</w:t>
      </w:r>
      <w:r w:rsidR="00E860ED">
        <w:rPr>
          <w:rFonts w:ascii="HG丸ｺﾞｼｯｸM-PRO" w:eastAsia="HG丸ｺﾞｼｯｸM-PRO" w:hAnsi="HG丸ｺﾞｼｯｸM-PRO" w:hint="eastAsia"/>
        </w:rPr>
        <w:t>12</w:t>
      </w:r>
      <w:r w:rsidR="001824EF">
        <w:rPr>
          <w:rFonts w:ascii="HG丸ｺﾞｼｯｸM-PRO" w:eastAsia="HG丸ｺﾞｼｯｸM-PRO" w:hAnsi="HG丸ｺﾞｼｯｸM-PRO" w:hint="eastAsia"/>
        </w:rPr>
        <w:t>/</w:t>
      </w:r>
      <w:r w:rsidR="00E860ED">
        <w:rPr>
          <w:rFonts w:ascii="HG丸ｺﾞｼｯｸM-PRO" w:eastAsia="HG丸ｺﾞｼｯｸM-PRO" w:hAnsi="HG丸ｺﾞｼｯｸM-PRO" w:hint="eastAsia"/>
        </w:rPr>
        <w:t>6</w:t>
      </w:r>
      <w:r w:rsidR="001E3FD1" w:rsidRPr="009220F9">
        <w:rPr>
          <w:rFonts w:ascii="HG丸ｺﾞｼｯｸM-PRO" w:eastAsia="HG丸ｺﾞｼｯｸM-PRO" w:hAnsi="HG丸ｺﾞｼｯｸM-PRO" w:hint="eastAsia"/>
        </w:rPr>
        <w:t>(</w:t>
      </w:r>
      <w:r w:rsidR="00E54E47">
        <w:rPr>
          <w:rFonts w:ascii="HG丸ｺﾞｼｯｸM-PRO" w:eastAsia="HG丸ｺﾞｼｯｸM-PRO" w:hAnsi="HG丸ｺﾞｼｯｸM-PRO" w:hint="eastAsia"/>
        </w:rPr>
        <w:t>火</w:t>
      </w:r>
      <w:r w:rsidR="001E3FD1" w:rsidRPr="009220F9">
        <w:rPr>
          <w:rFonts w:ascii="HG丸ｺﾞｼｯｸM-PRO" w:eastAsia="HG丸ｺﾞｼｯｸM-PRO" w:hAnsi="HG丸ｺﾞｼｯｸM-PRO" w:hint="eastAsia"/>
        </w:rPr>
        <w:t xml:space="preserve">)　</w:t>
      </w:r>
      <w:r w:rsidR="00E860ED">
        <w:rPr>
          <w:rFonts w:ascii="HG丸ｺﾞｼｯｸM-PRO" w:eastAsia="HG丸ｺﾞｼｯｸM-PRO" w:hAnsi="HG丸ｺﾞｼｯｸM-PRO" w:hint="eastAsia"/>
        </w:rPr>
        <w:t>18</w:t>
      </w:r>
      <w:r w:rsidR="009E139F">
        <w:rPr>
          <w:rFonts w:ascii="HG丸ｺﾞｼｯｸM-PRO" w:eastAsia="HG丸ｺﾞｼｯｸM-PRO" w:hAnsi="HG丸ｺﾞｼｯｸM-PRO" w:hint="eastAsia"/>
        </w:rPr>
        <w:t>:00～</w:t>
      </w:r>
      <w:r w:rsidR="00E860ED">
        <w:rPr>
          <w:rFonts w:ascii="HG丸ｺﾞｼｯｸM-PRO" w:eastAsia="HG丸ｺﾞｼｯｸM-PRO" w:hAnsi="HG丸ｺﾞｼｯｸM-PRO" w:hint="eastAsia"/>
        </w:rPr>
        <w:t>20</w:t>
      </w:r>
      <w:r w:rsidR="0082293D">
        <w:rPr>
          <w:rFonts w:ascii="HG丸ｺﾞｼｯｸM-PRO" w:eastAsia="HG丸ｺﾞｼｯｸM-PRO" w:hAnsi="HG丸ｺﾞｼｯｸM-PRO" w:hint="eastAsia"/>
        </w:rPr>
        <w:t>:15</w:t>
      </w:r>
    </w:p>
    <w:p w:rsidR="00894C07" w:rsidRPr="002F50D1" w:rsidRDefault="001F0205" w:rsidP="00894C07">
      <w:pPr>
        <w:tabs>
          <w:tab w:val="left" w:pos="1810"/>
        </w:tabs>
        <w:ind w:firstLineChars="100" w:firstLine="210"/>
        <w:rPr>
          <w:rFonts w:ascii="HG丸ｺﾞｼｯｸM-PRO" w:eastAsia="HG丸ｺﾞｼｯｸM-PRO" w:hAnsi="HG丸ｺﾞｼｯｸM-PRO"/>
        </w:rPr>
      </w:pPr>
      <w:r>
        <w:rPr>
          <w:rFonts w:ascii="HG丸ｺﾞｼｯｸM-PRO" w:eastAsia="HG丸ｺﾞｼｯｸM-PRO" w:hAnsi="HG丸ｺﾞｼｯｸM-PRO"/>
        </w:rPr>
        <w:tab/>
      </w:r>
    </w:p>
    <w:p w:rsidR="00F623B8" w:rsidRDefault="00673500" w:rsidP="00F623B8">
      <w:pPr>
        <w:rPr>
          <w:rFonts w:ascii="HG丸ｺﾞｼｯｸM-PRO" w:eastAsia="HG丸ｺﾞｼｯｸM-PRO" w:hAnsi="HG丸ｺﾞｼｯｸM-PRO"/>
        </w:rPr>
      </w:pPr>
      <w:r>
        <w:rPr>
          <w:rFonts w:ascii="HG丸ｺﾞｼｯｸM-PRO" w:eastAsia="HG丸ｺﾞｼｯｸM-PRO" w:hAnsi="HG丸ｺﾞｼｯｸM-PRO" w:hint="eastAsia"/>
        </w:rPr>
        <w:t>【</w:t>
      </w:r>
      <w:r w:rsidR="001E3FD1" w:rsidRPr="009220F9">
        <w:rPr>
          <w:rFonts w:ascii="HG丸ｺﾞｼｯｸM-PRO" w:eastAsia="HG丸ｺﾞｼｯｸM-PRO" w:hAnsi="HG丸ｺﾞｼｯｸM-PRO" w:hint="eastAsia"/>
        </w:rPr>
        <w:t>会場</w:t>
      </w:r>
      <w:r>
        <w:rPr>
          <w:rFonts w:ascii="HG丸ｺﾞｼｯｸM-PRO" w:eastAsia="HG丸ｺﾞｼｯｸM-PRO" w:hAnsi="HG丸ｺﾞｼｯｸM-PRO" w:hint="eastAsia"/>
        </w:rPr>
        <w:t>】</w:t>
      </w:r>
      <w:r w:rsidR="00E860ED">
        <w:rPr>
          <w:rFonts w:ascii="HG丸ｺﾞｼｯｸM-PRO" w:eastAsia="HG丸ｺﾞｼｯｸM-PRO" w:hAnsi="HG丸ｺﾞｼｯｸM-PRO" w:hint="eastAsia"/>
        </w:rPr>
        <w:t>コープイン京都</w:t>
      </w:r>
    </w:p>
    <w:p w:rsidR="000446C9" w:rsidRDefault="000446C9" w:rsidP="000446C9">
      <w:pPr>
        <w:rPr>
          <w:rFonts w:ascii="HG丸ｺﾞｼｯｸM-PRO" w:eastAsia="HG丸ｺﾞｼｯｸM-PRO" w:hAnsi="HG丸ｺﾞｼｯｸM-PRO"/>
          <w:u w:val="single"/>
        </w:rPr>
      </w:pPr>
    </w:p>
    <w:p w:rsidR="00EE52F3" w:rsidRDefault="00EE52F3" w:rsidP="000446C9">
      <w:pPr>
        <w:rPr>
          <w:rFonts w:ascii="HG丸ｺﾞｼｯｸM-PRO" w:eastAsia="HG丸ｺﾞｼｯｸM-PRO" w:hAnsi="HG丸ｺﾞｼｯｸM-PRO"/>
          <w:u w:val="single"/>
        </w:rPr>
      </w:pPr>
    </w:p>
    <w:p w:rsidR="00EE52F3" w:rsidRPr="006A69B6" w:rsidRDefault="00EE52F3" w:rsidP="000446C9">
      <w:pPr>
        <w:rPr>
          <w:rFonts w:ascii="HG丸ｺﾞｼｯｸM-PRO" w:eastAsia="HG丸ｺﾞｼｯｸM-PRO" w:hAnsi="HG丸ｺﾞｼｯｸM-PRO"/>
          <w:u w:val="single"/>
        </w:rPr>
      </w:pPr>
    </w:p>
    <w:p w:rsidR="00E860ED" w:rsidRDefault="00E860ED" w:rsidP="000446C9">
      <w:pPr>
        <w:rPr>
          <w:rFonts w:ascii="HG丸ｺﾞｼｯｸM-PRO" w:eastAsia="HG丸ｺﾞｼｯｸM-PRO" w:hAnsi="HG丸ｺﾞｼｯｸM-PRO"/>
          <w:u w:val="single"/>
        </w:rPr>
      </w:pPr>
    </w:p>
    <w:p w:rsidR="00767ADD" w:rsidRDefault="00767ADD" w:rsidP="000446C9">
      <w:pPr>
        <w:rPr>
          <w:rFonts w:ascii="HG丸ｺﾞｼｯｸM-PRO" w:eastAsia="HG丸ｺﾞｼｯｸM-PRO" w:hAnsi="HG丸ｺﾞｼｯｸM-PRO"/>
          <w:u w:val="single"/>
        </w:rPr>
      </w:pPr>
    </w:p>
    <w:p w:rsidR="00767ADD" w:rsidRPr="000446C9" w:rsidRDefault="00767ADD" w:rsidP="000446C9">
      <w:pPr>
        <w:rPr>
          <w:rFonts w:ascii="HG丸ｺﾞｼｯｸM-PRO" w:eastAsia="HG丸ｺﾞｼｯｸM-PRO" w:hAnsi="HG丸ｺﾞｼｯｸM-PRO"/>
          <w:u w:val="single"/>
        </w:rPr>
      </w:pPr>
    </w:p>
    <w:p w:rsidR="000446C9" w:rsidRPr="000446C9" w:rsidRDefault="000446C9" w:rsidP="000446C9">
      <w:pPr>
        <w:rPr>
          <w:rFonts w:ascii="HG丸ｺﾞｼｯｸM-PRO" w:eastAsia="HG丸ｺﾞｼｯｸM-PRO" w:hAnsi="HG丸ｺﾞｼｯｸM-PRO"/>
          <w:u w:val="single"/>
        </w:rPr>
      </w:pPr>
      <w:r w:rsidRPr="000446C9">
        <w:rPr>
          <w:rFonts w:ascii="HG丸ｺﾞｼｯｸM-PRO" w:eastAsia="HG丸ｺﾞｼｯｸM-PRO" w:hAnsi="HG丸ｺﾞｼｯｸM-PRO" w:hint="eastAsia"/>
          <w:u w:val="single"/>
        </w:rPr>
        <w:lastRenderedPageBreak/>
        <w:t xml:space="preserve">2．アクセス                            </w:t>
      </w:r>
      <w:r w:rsidRPr="000446C9">
        <w:rPr>
          <w:rFonts w:ascii="HG丸ｺﾞｼｯｸM-PRO" w:eastAsia="HG丸ｺﾞｼｯｸM-PRO" w:hAnsi="HG丸ｺﾞｼｯｸM-PRO"/>
          <w:u w:val="single"/>
        </w:rPr>
        <w:t xml:space="preserve">                                     </w:t>
      </w:r>
      <w:r w:rsidRPr="000446C9">
        <w:rPr>
          <w:rFonts w:ascii="HG丸ｺﾞｼｯｸM-PRO" w:eastAsia="HG丸ｺﾞｼｯｸM-PRO" w:hAnsi="HG丸ｺﾞｼｯｸM-PRO" w:hint="eastAsia"/>
          <w:u w:val="single"/>
        </w:rPr>
        <w:t xml:space="preserve">       </w:t>
      </w:r>
    </w:p>
    <w:p w:rsidR="000446C9" w:rsidRPr="000446C9" w:rsidRDefault="00767ADD" w:rsidP="000446C9">
      <w:pPr>
        <w:rPr>
          <w:rFonts w:ascii="HG丸ｺﾞｼｯｸM-PRO" w:eastAsia="HG丸ｺﾞｼｯｸM-PRO" w:hAnsi="HG丸ｺﾞｼｯｸM-PRO"/>
          <w:u w:val="single"/>
        </w:rPr>
      </w:pPr>
      <w:r w:rsidRPr="00767ADD">
        <w:rPr>
          <w:rFonts w:ascii="HG丸ｺﾞｼｯｸM-PRO" w:eastAsia="HG丸ｺﾞｼｯｸM-PRO" w:hAnsi="HG丸ｺﾞｼｯｸM-PRO"/>
          <w:noProof/>
          <w:u w:val="single"/>
        </w:rPr>
        <w:drawing>
          <wp:inline distT="0" distB="0" distL="0" distR="0">
            <wp:extent cx="2806700" cy="2228215"/>
            <wp:effectExtent l="0" t="0" r="0" b="635"/>
            <wp:docPr id="1" name="図 1" descr="0å°å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å°å³.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228215"/>
                    </a:xfrm>
                    <a:prstGeom prst="rect">
                      <a:avLst/>
                    </a:prstGeom>
                    <a:noFill/>
                    <a:ln>
                      <a:noFill/>
                    </a:ln>
                  </pic:spPr>
                </pic:pic>
              </a:graphicData>
            </a:graphic>
          </wp:inline>
        </w:drawing>
      </w:r>
    </w:p>
    <w:p w:rsidR="00894C07" w:rsidRDefault="00894C07" w:rsidP="0055709A">
      <w:pPr>
        <w:rPr>
          <w:rFonts w:ascii="HG丸ｺﾞｼｯｸM-PRO" w:eastAsia="HG丸ｺﾞｼｯｸM-PRO" w:hAnsi="HG丸ｺﾞｼｯｸM-PRO"/>
          <w:u w:val="single"/>
        </w:rPr>
      </w:pPr>
    </w:p>
    <w:p w:rsidR="00767ADD" w:rsidRPr="00767ADD" w:rsidRDefault="00767ADD" w:rsidP="00767ADD">
      <w:pPr>
        <w:rPr>
          <w:rFonts w:ascii="HG丸ｺﾞｼｯｸM-PRO" w:eastAsia="HG丸ｺﾞｼｯｸM-PRO" w:hAnsi="HG丸ｺﾞｼｯｸM-PRO"/>
          <w:u w:val="single"/>
        </w:rPr>
      </w:pPr>
      <w:r w:rsidRPr="00767ADD">
        <w:rPr>
          <w:rFonts w:ascii="HG丸ｺﾞｼｯｸM-PRO" w:eastAsia="HG丸ｺﾞｼｯｸM-PRO" w:hAnsi="HG丸ｺﾞｼｯｸM-PRO" w:hint="eastAsia"/>
          <w:u w:val="single"/>
        </w:rPr>
        <w:t>●JR「京都駅」→地下鉄烏丸線→「四条」下車、（13番出口から）徒歩約5分</w:t>
      </w:r>
    </w:p>
    <w:p w:rsidR="00767ADD" w:rsidRPr="00767ADD" w:rsidRDefault="00767ADD" w:rsidP="00767ADD">
      <w:pPr>
        <w:rPr>
          <w:rFonts w:ascii="HG丸ｺﾞｼｯｸM-PRO" w:eastAsia="HG丸ｺﾞｼｯｸM-PRO" w:hAnsi="HG丸ｺﾞｼｯｸM-PRO"/>
          <w:u w:val="single"/>
        </w:rPr>
      </w:pPr>
      <w:r w:rsidRPr="00767ADD">
        <w:rPr>
          <w:rFonts w:ascii="HG丸ｺﾞｼｯｸM-PRO" w:eastAsia="HG丸ｺﾞｼｯｸM-PRO" w:hAnsi="HG丸ｺﾞｼｯｸM-PRO" w:hint="eastAsia"/>
          <w:u w:val="single"/>
        </w:rPr>
        <w:t>●阪急電車「烏丸」駅（13番出口から）徒歩約5分</w:t>
      </w:r>
    </w:p>
    <w:p w:rsidR="00767ADD" w:rsidRPr="00767ADD" w:rsidRDefault="00767ADD" w:rsidP="00767ADD">
      <w:pPr>
        <w:rPr>
          <w:rFonts w:ascii="HG丸ｺﾞｼｯｸM-PRO" w:eastAsia="HG丸ｺﾞｼｯｸM-PRO" w:hAnsi="HG丸ｺﾞｼｯｸM-PRO"/>
          <w:u w:val="single"/>
        </w:rPr>
      </w:pPr>
      <w:r w:rsidRPr="00767ADD">
        <w:rPr>
          <w:rFonts w:ascii="HG丸ｺﾞｼｯｸM-PRO" w:eastAsia="HG丸ｺﾞｼｯｸM-PRO" w:hAnsi="HG丸ｺﾞｼｯｸM-PRO" w:hint="eastAsia"/>
          <w:u w:val="single"/>
        </w:rPr>
        <w:t>●京阪電車「三条」駅（三条通西へ、京都YMCAを左折）徒歩約16分</w:t>
      </w:r>
    </w:p>
    <w:p w:rsidR="00767ADD" w:rsidRPr="00767ADD" w:rsidRDefault="00767ADD" w:rsidP="00767ADD">
      <w:pPr>
        <w:rPr>
          <w:rFonts w:ascii="HG丸ｺﾞｼｯｸM-PRO" w:eastAsia="HG丸ｺﾞｼｯｸM-PRO" w:hAnsi="HG丸ｺﾞｼｯｸM-PRO"/>
          <w:u w:val="single"/>
        </w:rPr>
      </w:pPr>
      <w:r w:rsidRPr="00767ADD">
        <w:rPr>
          <w:rFonts w:ascii="HG丸ｺﾞｼｯｸM-PRO" w:eastAsia="HG丸ｺﾞｼｯｸM-PRO" w:hAnsi="HG丸ｺﾞｼｯｸM-PRO" w:hint="eastAsia"/>
          <w:u w:val="single"/>
        </w:rPr>
        <w:t>●JR京都駅よりタクシーで約10分</w:t>
      </w:r>
    </w:p>
    <w:p w:rsidR="000446C9" w:rsidRPr="00767ADD" w:rsidRDefault="00767ADD" w:rsidP="00767ADD">
      <w:pPr>
        <w:rPr>
          <w:rFonts w:ascii="HG丸ｺﾞｼｯｸM-PRO" w:eastAsia="HG丸ｺﾞｼｯｸM-PRO" w:hAnsi="HG丸ｺﾞｼｯｸM-PRO"/>
          <w:u w:val="single"/>
        </w:rPr>
      </w:pPr>
      <w:r w:rsidRPr="00767ADD">
        <w:rPr>
          <w:rFonts w:ascii="HG丸ｺﾞｼｯｸM-PRO" w:eastAsia="HG丸ｺﾞｼｯｸM-PRO" w:hAnsi="HG丸ｺﾞｼｯｸM-PRO" w:hint="eastAsia"/>
          <w:u w:val="single"/>
        </w:rPr>
        <w:t>●JR京都駅より市バスA-1のりば（5番系統に乗車）「四条高倉」で下車、徒歩約10分</w:t>
      </w:r>
    </w:p>
    <w:p w:rsidR="000446C9" w:rsidRDefault="000446C9" w:rsidP="0055709A">
      <w:pPr>
        <w:rPr>
          <w:rFonts w:ascii="HG丸ｺﾞｼｯｸM-PRO" w:eastAsia="HG丸ｺﾞｼｯｸM-PRO" w:hAnsi="HG丸ｺﾞｼｯｸM-PRO"/>
          <w:u w:val="single"/>
        </w:rPr>
      </w:pPr>
    </w:p>
    <w:p w:rsidR="00EE52F3" w:rsidRDefault="00EE52F3" w:rsidP="0055709A">
      <w:pPr>
        <w:rPr>
          <w:rFonts w:ascii="HG丸ｺﾞｼｯｸM-PRO" w:eastAsia="HG丸ｺﾞｼｯｸM-PRO" w:hAnsi="HG丸ｺﾞｼｯｸM-PRO"/>
          <w:u w:val="single"/>
        </w:rPr>
      </w:pPr>
    </w:p>
    <w:p w:rsidR="0055709A" w:rsidRDefault="00894C07" w:rsidP="0055709A">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３</w:t>
      </w:r>
      <w:r w:rsidR="0055709A" w:rsidRPr="009220F9">
        <w:rPr>
          <w:rFonts w:ascii="HG丸ｺﾞｼｯｸM-PRO" w:eastAsia="HG丸ｺﾞｼｯｸM-PRO" w:hAnsi="HG丸ｺﾞｼｯｸM-PRO" w:hint="eastAsia"/>
          <w:u w:val="single"/>
        </w:rPr>
        <w:t>．</w:t>
      </w:r>
      <w:r w:rsidR="0055709A">
        <w:rPr>
          <w:rFonts w:ascii="HG丸ｺﾞｼｯｸM-PRO" w:eastAsia="HG丸ｺﾞｼｯｸM-PRO" w:hAnsi="HG丸ｺﾞｼｯｸM-PRO" w:hint="eastAsia"/>
          <w:u w:val="single"/>
        </w:rPr>
        <w:t xml:space="preserve">内容とタイムスケジュール　　　　　　　　　　　　　　　　　　　　　　　　　　　</w:t>
      </w:r>
    </w:p>
    <w:p w:rsidR="0082293D" w:rsidRPr="00EE52F3" w:rsidRDefault="0082293D" w:rsidP="0082293D">
      <w:pPr>
        <w:rPr>
          <w:rFonts w:ascii="HG丸ｺﾞｼｯｸM-PRO" w:eastAsia="HG丸ｺﾞｼｯｸM-PRO" w:hAnsi="HG丸ｺﾞｼｯｸM-PRO"/>
        </w:rPr>
      </w:pP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１８：００　主催者（ＫＣ’ｓ）より研究会と実践の場の説明、事業者の紹介</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１８：０５　懇談その１開始（Ａ：大阪ガス、Ｂ：</w:t>
      </w:r>
      <w:r w:rsidRPr="0082293D">
        <w:rPr>
          <w:rFonts w:ascii="HG丸ｺﾞｼｯｸM-PRO" w:eastAsia="HG丸ｺﾞｼｯｸM-PRO" w:hAnsi="HG丸ｺﾞｼｯｸM-PRO"/>
        </w:rPr>
        <w:t>TAKAMI HOLDINGS</w:t>
      </w:r>
      <w:r w:rsidRPr="0082293D">
        <w:rPr>
          <w:rFonts w:ascii="HG丸ｺﾞｼｯｸM-PRO" w:eastAsia="HG丸ｺﾞｼｯｸM-PRO" w:hAnsi="HG丸ｺﾞｼｯｸM-PRO" w:hint="eastAsia"/>
        </w:rPr>
        <w:t>）</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 xml:space="preserve">　　　　　　事業者より報告</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１８：２０　フリートークで懇談</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１９：００　懇談その１終了、休憩</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１９：１０　懇談その２開始（Ａ：TAKAMI HOLDINGS、Ｂ：大阪ガス）</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 xml:space="preserve">　　　　　　事業者より報告</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１９：２５　フリートークで懇談</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２０：０５　懇談その１終了、まとめ</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 xml:space="preserve">　　　　　　各グループからどんな話になったか、感想など報告</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 xml:space="preserve">　　　　　　事業者から感想</w:t>
      </w:r>
    </w:p>
    <w:p w:rsid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２０：１５　終了</w:t>
      </w:r>
    </w:p>
    <w:p w:rsidR="000446C9" w:rsidRDefault="0082293D" w:rsidP="0055709A">
      <w:pPr>
        <w:rPr>
          <w:rFonts w:ascii="HG丸ｺﾞｼｯｸM-PRO" w:eastAsia="HG丸ｺﾞｼｯｸM-PRO" w:hAnsi="HG丸ｺﾞｼｯｸM-PRO"/>
        </w:rPr>
      </w:pPr>
      <w:r>
        <w:rPr>
          <w:rFonts w:ascii="HG丸ｺﾞｼｯｸM-PRO" w:eastAsia="HG丸ｺﾞｼｯｸM-PRO" w:hAnsi="HG丸ｺﾞｼｯｸM-PRO" w:hint="eastAsia"/>
        </w:rPr>
        <w:t>※なお、終了後懇親会を行います。参加を希望される方はお申し込みください。</w:t>
      </w:r>
    </w:p>
    <w:p w:rsidR="00EE52F3" w:rsidRDefault="00EE52F3" w:rsidP="0055709A">
      <w:pPr>
        <w:rPr>
          <w:rFonts w:ascii="HG丸ｺﾞｼｯｸM-PRO" w:eastAsia="HG丸ｺﾞｼｯｸM-PRO" w:hAnsi="HG丸ｺﾞｼｯｸM-PRO"/>
        </w:rPr>
      </w:pPr>
      <w:r>
        <w:rPr>
          <w:rFonts w:ascii="HG丸ｺﾞｼｯｸM-PRO" w:eastAsia="HG丸ｺﾞｼｯｸM-PRO" w:hAnsi="HG丸ｺﾞｼｯｸM-PRO" w:hint="eastAsia"/>
        </w:rPr>
        <w:t xml:space="preserve">　学生にとって、就職活動以外で事業者の方と話す良い機会になると思います。</w:t>
      </w:r>
    </w:p>
    <w:p w:rsidR="00EE52F3" w:rsidRDefault="00EE52F3" w:rsidP="00EE52F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参加費は一人3000円になります。</w:t>
      </w:r>
    </w:p>
    <w:p w:rsidR="00EE52F3" w:rsidRDefault="00EE52F3" w:rsidP="00EE52F3">
      <w:pPr>
        <w:ind w:firstLineChars="100" w:firstLine="210"/>
        <w:rPr>
          <w:rFonts w:ascii="HG丸ｺﾞｼｯｸM-PRO" w:eastAsia="HG丸ｺﾞｼｯｸM-PRO" w:hAnsi="HG丸ｺﾞｼｯｸM-PRO"/>
        </w:rPr>
      </w:pPr>
    </w:p>
    <w:p w:rsidR="00EE52F3" w:rsidRPr="00EE52F3" w:rsidRDefault="00EE52F3" w:rsidP="00EE52F3">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9264" behindDoc="0" locked="0" layoutInCell="1" allowOverlap="1" wp14:anchorId="70262E0A" wp14:editId="03C11A44">
            <wp:simplePos x="0" y="0"/>
            <wp:positionH relativeFrom="margin">
              <wp:posOffset>370390</wp:posOffset>
            </wp:positionH>
            <wp:positionV relativeFrom="paragraph">
              <wp:posOffset>122282</wp:posOffset>
            </wp:positionV>
            <wp:extent cx="2331720" cy="1748790"/>
            <wp:effectExtent l="0" t="0" r="0" b="3810"/>
            <wp:wrapThrough wrapText="bothSides">
              <wp:wrapPolygon edited="0">
                <wp:start x="0" y="0"/>
                <wp:lineTo x="0" y="21412"/>
                <wp:lineTo x="21353" y="21412"/>
                <wp:lineTo x="21353"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B12018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1720" cy="174879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0288" behindDoc="0" locked="0" layoutInCell="1" allowOverlap="1" wp14:anchorId="61CFAF71" wp14:editId="778A7044">
            <wp:simplePos x="0" y="0"/>
            <wp:positionH relativeFrom="column">
              <wp:posOffset>2883840</wp:posOffset>
            </wp:positionH>
            <wp:positionV relativeFrom="paragraph">
              <wp:posOffset>110949</wp:posOffset>
            </wp:positionV>
            <wp:extent cx="2322830" cy="1741805"/>
            <wp:effectExtent l="0" t="0" r="1270" b="0"/>
            <wp:wrapThrough wrapText="bothSides">
              <wp:wrapPolygon edited="0">
                <wp:start x="0" y="0"/>
                <wp:lineTo x="0" y="21261"/>
                <wp:lineTo x="21435" y="21261"/>
                <wp:lineTo x="21435"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B1201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2830" cy="1741805"/>
                    </a:xfrm>
                    <a:prstGeom prst="rect">
                      <a:avLst/>
                    </a:prstGeom>
                  </pic:spPr>
                </pic:pic>
              </a:graphicData>
            </a:graphic>
            <wp14:sizeRelH relativeFrom="page">
              <wp14:pctWidth>0</wp14:pctWidth>
            </wp14:sizeRelH>
            <wp14:sizeRelV relativeFrom="page">
              <wp14:pctHeight>0</wp14:pctHeight>
            </wp14:sizeRelV>
          </wp:anchor>
        </w:drawing>
      </w:r>
    </w:p>
    <w:p w:rsidR="00EE52F3" w:rsidRDefault="00EE52F3" w:rsidP="0055709A"/>
    <w:p w:rsidR="00EE52F3" w:rsidRDefault="00EE52F3" w:rsidP="0055709A"/>
    <w:p w:rsidR="00EE52F3" w:rsidRDefault="00EE52F3" w:rsidP="0055709A"/>
    <w:p w:rsidR="00EE52F3" w:rsidRDefault="00EE52F3" w:rsidP="0055709A"/>
    <w:p w:rsidR="00EE52F3" w:rsidRDefault="00EE52F3" w:rsidP="0055709A"/>
    <w:p w:rsidR="00EE52F3" w:rsidRDefault="00EE52F3" w:rsidP="0055709A"/>
    <w:p w:rsidR="00EE52F3" w:rsidRDefault="00EE52F3" w:rsidP="0055709A"/>
    <w:p w:rsidR="00EE52F3" w:rsidRDefault="00EE52F3" w:rsidP="0055709A"/>
    <w:p w:rsidR="00EE52F3" w:rsidRPr="00EE52F3" w:rsidRDefault="00EE52F3" w:rsidP="00EE52F3">
      <w:pPr>
        <w:jc w:val="center"/>
        <w:rPr>
          <w:rFonts w:ascii="HG丸ｺﾞｼｯｸM-PRO" w:eastAsia="HG丸ｺﾞｼｯｸM-PRO" w:hAnsi="HG丸ｺﾞｼｯｸM-PRO"/>
        </w:rPr>
      </w:pPr>
      <w:r w:rsidRPr="00EE52F3">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Pr="00EE52F3">
        <w:rPr>
          <w:rFonts w:ascii="HG丸ｺﾞｼｯｸM-PRO" w:eastAsia="HG丸ｺﾞｼｯｸM-PRO" w:hAnsi="HG丸ｺﾞｼｯｸM-PRO" w:hint="eastAsia"/>
        </w:rPr>
        <w:t>昨年の様子です</w:t>
      </w:r>
    </w:p>
    <w:p w:rsidR="00EE52F3" w:rsidRPr="0082293D" w:rsidRDefault="00EE52F3" w:rsidP="0055709A"/>
    <w:p w:rsidR="004B39BD" w:rsidRDefault="004B39BD" w:rsidP="00213582">
      <w:pPr>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CF"/>
          </mc:Choice>
          <mc:Fallback>
            <w:t>●</w:t>
          </mc:Fallback>
        </mc:AlternateContent>
      </w:r>
      <w:r w:rsidR="0082293D">
        <w:rPr>
          <w:rFonts w:ascii="HG丸ｺﾞｼｯｸM-PRO" w:eastAsia="HG丸ｺﾞｼｯｸM-PRO" w:hAnsi="HG丸ｺﾞｼｯｸM-PRO" w:hint="eastAsia"/>
        </w:rPr>
        <w:t>参加企業</w:t>
      </w:r>
    </w:p>
    <w:tbl>
      <w:tblPr>
        <w:tblStyle w:val="a9"/>
        <w:tblW w:w="0" w:type="auto"/>
        <w:tblLook w:val="04A0" w:firstRow="1" w:lastRow="0" w:firstColumn="1" w:lastColumn="0" w:noHBand="0" w:noVBand="1"/>
      </w:tblPr>
      <w:tblGrid>
        <w:gridCol w:w="8494"/>
      </w:tblGrid>
      <w:tr w:rsidR="0082293D" w:rsidTr="0082293D">
        <w:tc>
          <w:tcPr>
            <w:tcW w:w="8494" w:type="dxa"/>
            <w:shd w:val="clear" w:color="auto" w:fill="E7E6E6" w:themeFill="background2"/>
          </w:tcPr>
          <w:p w:rsid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大阪ガス（株）</w:t>
            </w:r>
          </w:p>
        </w:tc>
      </w:tr>
      <w:tr w:rsidR="0082293D" w:rsidTr="0082293D">
        <w:tc>
          <w:tcPr>
            <w:tcW w:w="8494" w:type="dxa"/>
          </w:tcPr>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・地震、豪雨、猛暑、台風と自然災害が多発しています。</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・知識や備えがあれば、有事の際に被害を減らすことができます。</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・「安全/安心への取り組み」について報告します。</w:t>
            </w:r>
          </w:p>
          <w:p w:rsid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・大阪北部地震と阪神淡路大震災を比較しながら、わかりやすく説明します。</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・大阪ガスの安心への取り組み活動の認知度を、検証します。</w:t>
            </w:r>
          </w:p>
          <w:p w:rsidR="0082293D" w:rsidRPr="0082293D" w:rsidRDefault="0082293D" w:rsidP="0082293D">
            <w:pPr>
              <w:rPr>
                <w:rFonts w:ascii="HG丸ｺﾞｼｯｸM-PRO" w:eastAsia="HG丸ｺﾞｼｯｸM-PRO" w:hAnsi="HG丸ｺﾞｼｯｸM-PRO"/>
              </w:rPr>
            </w:pPr>
            <w:r w:rsidRPr="0082293D">
              <w:rPr>
                <w:rFonts w:ascii="HG丸ｺﾞｼｯｸM-PRO" w:eastAsia="HG丸ｺﾞｼｯｸM-PRO" w:hAnsi="HG丸ｺﾞｼｯｸM-PRO" w:hint="eastAsia"/>
              </w:rPr>
              <w:t>・地震に強いガス管について</w:t>
            </w:r>
          </w:p>
          <w:p w:rsidR="0082293D" w:rsidRPr="0082293D" w:rsidRDefault="0082293D" w:rsidP="00213582">
            <w:pPr>
              <w:rPr>
                <w:rFonts w:ascii="HG丸ｺﾞｼｯｸM-PRO" w:eastAsia="HG丸ｺﾞｼｯｸM-PRO" w:hAnsi="HG丸ｺﾞｼｯｸM-PRO"/>
              </w:rPr>
            </w:pPr>
            <w:r w:rsidRPr="0082293D">
              <w:rPr>
                <w:rFonts w:ascii="HG丸ｺﾞｼｯｸM-PRO" w:eastAsia="HG丸ｺﾞｼｯｸM-PRO" w:hAnsi="HG丸ｺﾞｼｯｸM-PRO" w:hint="eastAsia"/>
              </w:rPr>
              <w:t>・マイコンメーターの機能について、遮断時の復帰方法について</w:t>
            </w:r>
          </w:p>
        </w:tc>
      </w:tr>
    </w:tbl>
    <w:p w:rsidR="0082293D" w:rsidRDefault="0082293D" w:rsidP="00213582">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8494"/>
      </w:tblGrid>
      <w:tr w:rsidR="0082293D" w:rsidTr="0082293D">
        <w:tc>
          <w:tcPr>
            <w:tcW w:w="8494" w:type="dxa"/>
            <w:shd w:val="clear" w:color="auto" w:fill="E7E6E6" w:themeFill="background2"/>
          </w:tcPr>
          <w:p w:rsidR="0082293D" w:rsidRDefault="0082293D" w:rsidP="00787841">
            <w:pPr>
              <w:rPr>
                <w:rFonts w:ascii="HG丸ｺﾞｼｯｸM-PRO" w:eastAsia="HG丸ｺﾞｼｯｸM-PRO" w:hAnsi="HG丸ｺﾞｼｯｸM-PRO"/>
              </w:rPr>
            </w:pPr>
            <w:r w:rsidRPr="0082293D">
              <w:rPr>
                <w:rFonts w:ascii="HG丸ｺﾞｼｯｸM-PRO" w:eastAsia="HG丸ｺﾞｼｯｸM-PRO" w:hAnsi="HG丸ｺﾞｼｯｸM-PRO" w:hint="eastAsia"/>
              </w:rPr>
              <w:t>TAKAMI HOLDINGS（株）</w:t>
            </w:r>
          </w:p>
        </w:tc>
      </w:tr>
      <w:tr w:rsidR="0082293D" w:rsidTr="0082293D">
        <w:tc>
          <w:tcPr>
            <w:tcW w:w="8494" w:type="dxa"/>
          </w:tcPr>
          <w:p w:rsidR="0082293D" w:rsidRDefault="0082293D" w:rsidP="0082293D">
            <w:pPr>
              <w:ind w:firstLineChars="100" w:firstLine="210"/>
              <w:rPr>
                <w:rFonts w:ascii="HG丸ｺﾞｼｯｸM-PRO" w:eastAsia="HG丸ｺﾞｼｯｸM-PRO" w:hAnsi="HG丸ｺﾞｼｯｸM-PRO"/>
              </w:rPr>
            </w:pPr>
            <w:r w:rsidRPr="0082293D">
              <w:rPr>
                <w:rFonts w:ascii="HG丸ｺﾞｼｯｸM-PRO" w:eastAsia="HG丸ｺﾞｼｯｸM-PRO" w:hAnsi="HG丸ｺﾞｼｯｸM-PRO" w:hint="eastAsia"/>
              </w:rPr>
              <w:t>弊社はTAKAMI BRIDALという名前の印象が強く、ブライダル感から脱出できないという悩みを抱えています。実際にブライダルだけではなく、場所を借りてイベント演出をしていたり、ブライダル以外の業種（広報PR･経理・総務・人事等）もあるので、今年からはブライダル志望の学生様だけではなく、様々な学生様にうけるようにガラッとテイストを変えていきたいと思い、その意見を聞ければと思っております。</w:t>
            </w:r>
          </w:p>
        </w:tc>
      </w:tr>
    </w:tbl>
    <w:p w:rsidR="0082293D" w:rsidRPr="00E54E47" w:rsidRDefault="0082293D" w:rsidP="0078784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editId="5E7E9912">
                <wp:simplePos x="0" y="0"/>
                <wp:positionH relativeFrom="column">
                  <wp:posOffset>1221740</wp:posOffset>
                </wp:positionH>
                <wp:positionV relativeFrom="paragraph">
                  <wp:posOffset>4679315</wp:posOffset>
                </wp:positionV>
                <wp:extent cx="5120640" cy="1333500"/>
                <wp:effectExtent l="9525" t="6350" r="1333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333500"/>
                        </a:xfrm>
                        <a:prstGeom prst="rect">
                          <a:avLst/>
                        </a:prstGeom>
                        <a:solidFill>
                          <a:srgbClr val="FFFFFF"/>
                        </a:solidFill>
                        <a:ln w="9525">
                          <a:solidFill>
                            <a:srgbClr val="000000"/>
                          </a:solidFill>
                          <a:miter lim="800000"/>
                          <a:headEnd/>
                          <a:tailEnd/>
                        </a:ln>
                      </wps:spPr>
                      <wps:txbx>
                        <w:txbxContent>
                          <w:p w:rsidR="00467872" w:rsidRDefault="00467872" w:rsidP="0082293D">
                            <w:r>
                              <w:rPr>
                                <w:rFonts w:hint="eastAsia"/>
                              </w:rPr>
                              <w:t>大阪ガス（株）</w:t>
                            </w:r>
                          </w:p>
                          <w:p w:rsidR="00467872" w:rsidRDefault="00467872" w:rsidP="0082293D">
                            <w:r>
                              <w:rPr>
                                <w:rFonts w:hint="eastAsia"/>
                              </w:rPr>
                              <w:t>・地震、豪雨、猛暑、台風と自然災害が多発しています。</w:t>
                            </w:r>
                          </w:p>
                          <w:p w:rsidR="00467872" w:rsidRDefault="00467872" w:rsidP="0082293D">
                            <w:r>
                              <w:rPr>
                                <w:rFonts w:hint="eastAsia"/>
                              </w:rPr>
                              <w:t>・知識や備えがあれば、有事の際に被害を減らすことができます。</w:t>
                            </w:r>
                          </w:p>
                          <w:p w:rsidR="00467872" w:rsidRDefault="00467872" w:rsidP="0082293D">
                            <w:r>
                              <w:rPr>
                                <w:rFonts w:hint="eastAsia"/>
                              </w:rPr>
                              <w:t>・「安全</w:t>
                            </w:r>
                            <w:r>
                              <w:rPr>
                                <w:rFonts w:hint="eastAsia"/>
                              </w:rPr>
                              <w:t>/</w:t>
                            </w:r>
                            <w:r>
                              <w:rPr>
                                <w:rFonts w:hint="eastAsia"/>
                              </w:rPr>
                              <w:t>安心への取り組み」について報告します。</w:t>
                            </w:r>
                          </w:p>
                          <w:p w:rsidR="00467872" w:rsidRDefault="00467872" w:rsidP="0082293D">
                            <w:r>
                              <w:rPr>
                                <w:rFonts w:hint="eastAsia"/>
                              </w:rPr>
                              <w:t>・大阪北部地震と阪神淡路大震災を比較しながら、わかりやすく説明します。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96.2pt;margin-top:368.45pt;width:403.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">
                <v:textbox inset="5.85pt,.7pt,5.85pt,.7pt">
                  <w:txbxContent>
                    <w:p w:rsidR="00467872" w:rsidRDefault="00467872" w:rsidP="0082293D">
                      <w:r>
                        <w:rPr>
                          <w:rFonts w:hint="eastAsia"/>
                        </w:rPr>
                        <w:t>大阪ガス（株）</w:t>
                      </w:r>
                    </w:p>
                    <w:p w:rsidR="00467872" w:rsidRDefault="00467872" w:rsidP="0082293D">
                      <w:r>
                        <w:rPr>
                          <w:rFonts w:hint="eastAsia"/>
                        </w:rPr>
                        <w:t>・地震、豪雨、猛暑、台風と自然災害が多発しています。</w:t>
                      </w:r>
                    </w:p>
                    <w:p w:rsidR="00467872" w:rsidRDefault="00467872" w:rsidP="0082293D">
                      <w:r>
                        <w:rPr>
                          <w:rFonts w:hint="eastAsia"/>
                        </w:rPr>
                        <w:t>・知識や備えがあれば、有事の際に被害を減らすことができます。</w:t>
                      </w:r>
                    </w:p>
                    <w:p w:rsidR="00467872" w:rsidRDefault="00467872" w:rsidP="0082293D">
                      <w:r>
                        <w:rPr>
                          <w:rFonts w:hint="eastAsia"/>
                        </w:rPr>
                        <w:t>・「安全</w:t>
                      </w:r>
                      <w:r>
                        <w:rPr>
                          <w:rFonts w:hint="eastAsia"/>
                        </w:rPr>
                        <w:t>/</w:t>
                      </w:r>
                      <w:r>
                        <w:rPr>
                          <w:rFonts w:hint="eastAsia"/>
                        </w:rPr>
                        <w:t>安心への取り組み」について報告します。</w:t>
                      </w:r>
                    </w:p>
                    <w:p w:rsidR="00467872" w:rsidRDefault="00467872" w:rsidP="0082293D">
                      <w:r>
                        <w:rPr>
                          <w:rFonts w:hint="eastAsia"/>
                        </w:rPr>
                        <w:t>・大阪北部地震と阪神淡路大震災を比較しながら、わかりやすく説明します。</w:t>
                      </w:r>
                    </w:p>
                  </w:txbxContent>
                </v:textbox>
              </v:rect>
            </w:pict>
          </mc:Fallback>
        </mc:AlternateContent>
      </w:r>
    </w:p>
    <w:p w:rsidR="00894C07" w:rsidRPr="00894C07" w:rsidRDefault="00894C07" w:rsidP="00894C07">
      <w:pPr>
        <w:rPr>
          <w:rFonts w:ascii="HG丸ｺﾞｼｯｸM-PRO" w:eastAsia="HG丸ｺﾞｼｯｸM-PRO" w:hAnsi="HG丸ｺﾞｼｯｸM-PRO"/>
          <w:color w:val="000000" w:themeColor="text1"/>
          <w:u w:val="single"/>
        </w:rPr>
      </w:pPr>
      <w:r w:rsidRPr="00894C07">
        <w:rPr>
          <w:rFonts w:ascii="HG丸ｺﾞｼｯｸM-PRO" w:eastAsia="HG丸ｺﾞｼｯｸM-PRO" w:hAnsi="HG丸ｺﾞｼｯｸM-PRO" w:hint="eastAsia"/>
          <w:color w:val="000000" w:themeColor="text1"/>
          <w:u w:val="single"/>
        </w:rPr>
        <w:t xml:space="preserve">4．その他連絡                                 </w:t>
      </w:r>
      <w:r w:rsidR="00F947BD">
        <w:rPr>
          <w:rFonts w:ascii="HG丸ｺﾞｼｯｸM-PRO" w:eastAsia="HG丸ｺﾞｼｯｸM-PRO" w:hAnsi="HG丸ｺﾞｼｯｸM-PRO" w:hint="eastAsia"/>
          <w:color w:val="000000" w:themeColor="text1"/>
          <w:u w:val="single"/>
        </w:rPr>
        <w:t xml:space="preserve">　　　　　　　　　　　　　　　　　　</w:t>
      </w:r>
      <w:r w:rsidRPr="00894C07">
        <w:rPr>
          <w:rFonts w:ascii="HG丸ｺﾞｼｯｸM-PRO" w:eastAsia="HG丸ｺﾞｼｯｸM-PRO" w:hAnsi="HG丸ｺﾞｼｯｸM-PRO" w:hint="eastAsia"/>
          <w:color w:val="000000" w:themeColor="text1"/>
          <w:u w:val="single"/>
        </w:rPr>
        <w:t xml:space="preserve">  </w:t>
      </w:r>
    </w:p>
    <w:p w:rsidR="00894C07" w:rsidRPr="00894C07" w:rsidRDefault="00E54E47"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・ご質問、お問い合わせは</w:t>
      </w:r>
      <w:r w:rsidRPr="00E54E47">
        <w:rPr>
          <w:rFonts w:ascii="HG丸ｺﾞｼｯｸM-PRO" w:eastAsia="HG丸ｺﾞｼｯｸM-PRO" w:hAnsi="HG丸ｺﾞｼｯｸM-PRO" w:hint="eastAsia"/>
          <w:color w:val="000000" w:themeColor="text1"/>
        </w:rPr>
        <w:t>「</w:t>
      </w:r>
      <w:hyperlink r:id="rId11" w:history="1">
        <w:r w:rsidRPr="00042EE3">
          <w:rPr>
            <w:rStyle w:val="af2"/>
            <w:rFonts w:ascii="HG丸ｺﾞｼｯｸM-PRO" w:eastAsia="HG丸ｺﾞｼｯｸM-PRO" w:hAnsi="HG丸ｺﾞｼｯｸM-PRO" w:hint="eastAsia"/>
          </w:rPr>
          <w:t>Keiji.Nara@ma2.seikyou.ne.jp</w:t>
        </w:r>
      </w:hyperlink>
      <w:r>
        <w:rPr>
          <w:rFonts w:ascii="HG丸ｺﾞｼｯｸM-PRO" w:eastAsia="HG丸ｺﾞｼｯｸM-PRO" w:hAnsi="HG丸ｺﾞｼｯｸM-PRO" w:hint="eastAsia"/>
          <w:color w:val="000000" w:themeColor="text1"/>
        </w:rPr>
        <w:t>」</w:t>
      </w:r>
      <w:r w:rsidR="00894C07" w:rsidRPr="00894C07">
        <w:rPr>
          <w:rFonts w:ascii="HG丸ｺﾞｼｯｸM-PRO" w:eastAsia="HG丸ｺﾞｼｯｸM-PRO" w:hAnsi="HG丸ｺﾞｼｯｸM-PRO" w:hint="eastAsia"/>
          <w:color w:val="000000" w:themeColor="text1"/>
        </w:rPr>
        <w:t xml:space="preserve">までお願いします。 </w:t>
      </w:r>
    </w:p>
    <w:p w:rsidR="00EE52F3" w:rsidRDefault="00894C07" w:rsidP="00894C07">
      <w:pPr>
        <w:rPr>
          <w:rFonts w:ascii="HG丸ｺﾞｼｯｸM-PRO" w:eastAsia="HG丸ｺﾞｼｯｸM-PRO" w:hAnsi="HG丸ｺﾞｼｯｸM-PRO"/>
          <w:color w:val="000000" w:themeColor="text1"/>
        </w:rPr>
      </w:pPr>
      <w:r w:rsidRPr="00894C07">
        <w:rPr>
          <w:rFonts w:ascii="HG丸ｺﾞｼｯｸM-PRO" w:eastAsia="HG丸ｺﾞｼｯｸM-PRO" w:hAnsi="HG丸ｺﾞｼｯｸM-PRO"/>
          <w:color w:val="000000" w:themeColor="text1"/>
        </w:rPr>
        <w:t xml:space="preserve"> </w:t>
      </w:r>
    </w:p>
    <w:p w:rsidR="00EE52F3" w:rsidRDefault="00EE52F3" w:rsidP="00894C07">
      <w:pPr>
        <w:rPr>
          <w:rFonts w:ascii="HG丸ｺﾞｼｯｸM-PRO" w:eastAsia="HG丸ｺﾞｼｯｸM-PRO" w:hAnsi="HG丸ｺﾞｼｯｸM-PRO"/>
          <w:color w:val="000000" w:themeColor="text1"/>
        </w:rPr>
      </w:pPr>
    </w:p>
    <w:p w:rsidR="00EE52F3" w:rsidRDefault="00EE52F3" w:rsidP="00894C07">
      <w:pPr>
        <w:rPr>
          <w:rFonts w:ascii="HG丸ｺﾞｼｯｸM-PRO" w:eastAsia="HG丸ｺﾞｼｯｸM-PRO" w:hAnsi="HG丸ｺﾞｼｯｸM-PRO"/>
          <w:color w:val="000000" w:themeColor="text1"/>
        </w:rPr>
      </w:pPr>
    </w:p>
    <w:p w:rsidR="00EE52F3" w:rsidRDefault="00EE52F3" w:rsidP="00894C07">
      <w:pPr>
        <w:rPr>
          <w:rFonts w:ascii="HG丸ｺﾞｼｯｸM-PRO" w:eastAsia="HG丸ｺﾞｼｯｸM-PRO" w:hAnsi="HG丸ｺﾞｼｯｸM-PRO"/>
          <w:color w:val="000000" w:themeColor="text1"/>
        </w:rPr>
      </w:pPr>
    </w:p>
    <w:p w:rsidR="00EE52F3" w:rsidRPr="00EE52F3" w:rsidRDefault="00EE52F3" w:rsidP="00894C07">
      <w:pPr>
        <w:rPr>
          <w:rFonts w:ascii="HG丸ｺﾞｼｯｸM-PRO" w:eastAsia="HG丸ｺﾞｼｯｸM-PRO" w:hAnsi="HG丸ｺﾞｼｯｸM-PRO"/>
          <w:color w:val="000000" w:themeColor="text1"/>
        </w:rPr>
      </w:pPr>
    </w:p>
    <w:p w:rsidR="00894C07" w:rsidRPr="00894C07" w:rsidRDefault="00894C07" w:rsidP="00894C07">
      <w:pPr>
        <w:rPr>
          <w:rFonts w:ascii="HG丸ｺﾞｼｯｸM-PRO" w:eastAsia="HG丸ｺﾞｼｯｸM-PRO" w:hAnsi="HG丸ｺﾞｼｯｸM-PRO"/>
          <w:color w:val="000000" w:themeColor="text1"/>
          <w:u w:val="single"/>
        </w:rPr>
      </w:pPr>
      <w:r w:rsidRPr="00894C07">
        <w:rPr>
          <w:rFonts w:ascii="HG丸ｺﾞｼｯｸM-PRO" w:eastAsia="HG丸ｺﾞｼｯｸM-PRO" w:hAnsi="HG丸ｺﾞｼｯｸM-PRO" w:hint="eastAsia"/>
          <w:color w:val="000000" w:themeColor="text1"/>
          <w:u w:val="single"/>
        </w:rPr>
        <w:lastRenderedPageBreak/>
        <w:t xml:space="preserve">5．参加について                    </w:t>
      </w:r>
      <w:r w:rsidR="00F947BD">
        <w:rPr>
          <w:rFonts w:ascii="HG丸ｺﾞｼｯｸM-PRO" w:eastAsia="HG丸ｺﾞｼｯｸM-PRO" w:hAnsi="HG丸ｺﾞｼｯｸM-PRO" w:hint="eastAsia"/>
          <w:color w:val="000000" w:themeColor="text1"/>
          <w:u w:val="single"/>
        </w:rPr>
        <w:t xml:space="preserve">　　　　　　　　　　　　　　　　</w:t>
      </w:r>
      <w:r w:rsidRPr="00894C07">
        <w:rPr>
          <w:rFonts w:ascii="HG丸ｺﾞｼｯｸM-PRO" w:eastAsia="HG丸ｺﾞｼｯｸM-PRO" w:hAnsi="HG丸ｺﾞｼｯｸM-PRO" w:hint="eastAsia"/>
          <w:color w:val="000000" w:themeColor="text1"/>
          <w:u w:val="single"/>
        </w:rPr>
        <w:t xml:space="preserve">                </w:t>
      </w:r>
    </w:p>
    <w:p w:rsidR="00894C07" w:rsidRDefault="00E54E47"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・参加費無料</w:t>
      </w:r>
    </w:p>
    <w:p w:rsidR="00E54E47" w:rsidRDefault="00E54E47"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・懇親会参加費は一人3000円です。個人での出費をお願いします。</w:t>
      </w:r>
    </w:p>
    <w:p w:rsidR="00894C07" w:rsidRDefault="00E54E47" w:rsidP="00B347FC">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・出欠連絡に関しては</w:t>
      </w:r>
      <w:r>
        <w:rPr>
          <w:rFonts w:ascii="HG丸ｺﾞｼｯｸM-PRO" w:eastAsia="HG丸ｺﾞｼｯｸM-PRO" w:hAnsi="HG丸ｺﾞｼｯｸM-PRO"/>
          <w:b/>
          <w:color w:val="000000" w:themeColor="text1"/>
        </w:rPr>
        <w:t>12</w:t>
      </w:r>
      <w:r w:rsidR="00F947BD" w:rsidRPr="00D55841">
        <w:rPr>
          <w:rFonts w:ascii="HG丸ｺﾞｼｯｸM-PRO" w:eastAsia="HG丸ｺﾞｼｯｸM-PRO" w:hAnsi="HG丸ｺﾞｼｯｸM-PRO" w:hint="eastAsia"/>
          <w:b/>
          <w:color w:val="000000" w:themeColor="text1"/>
        </w:rPr>
        <w:t>月</w:t>
      </w:r>
      <w:r>
        <w:rPr>
          <w:rFonts w:ascii="HG丸ｺﾞｼｯｸM-PRO" w:eastAsia="HG丸ｺﾞｼｯｸM-PRO" w:hAnsi="HG丸ｺﾞｼｯｸM-PRO" w:hint="eastAsia"/>
          <w:b/>
          <w:color w:val="000000" w:themeColor="text1"/>
        </w:rPr>
        <w:t>3</w:t>
      </w:r>
      <w:r w:rsidR="00894C07" w:rsidRPr="00D55841">
        <w:rPr>
          <w:rFonts w:ascii="HG丸ｺﾞｼｯｸM-PRO" w:eastAsia="HG丸ｺﾞｼｯｸM-PRO" w:hAnsi="HG丸ｺﾞｼｯｸM-PRO" w:hint="eastAsia"/>
          <w:b/>
          <w:color w:val="000000" w:themeColor="text1"/>
        </w:rPr>
        <w:t>日（</w:t>
      </w:r>
      <w:r>
        <w:rPr>
          <w:rFonts w:ascii="HG丸ｺﾞｼｯｸM-PRO" w:eastAsia="HG丸ｺﾞｼｯｸM-PRO" w:hAnsi="HG丸ｺﾞｼｯｸM-PRO" w:hint="eastAsia"/>
          <w:b/>
          <w:color w:val="000000" w:themeColor="text1"/>
        </w:rPr>
        <w:t>月</w:t>
      </w:r>
      <w:r w:rsidR="00894C07" w:rsidRPr="00D55841">
        <w:rPr>
          <w:rFonts w:ascii="HG丸ｺﾞｼｯｸM-PRO" w:eastAsia="HG丸ｺﾞｼｯｸM-PRO" w:hAnsi="HG丸ｺﾞｼｯｸM-PRO" w:hint="eastAsia"/>
          <w:b/>
          <w:color w:val="000000" w:themeColor="text1"/>
        </w:rPr>
        <w:t>）</w:t>
      </w:r>
      <w:r w:rsidR="00894C07" w:rsidRPr="00894C07">
        <w:rPr>
          <w:rFonts w:ascii="HG丸ｺﾞｼｯｸM-PRO" w:eastAsia="HG丸ｺﾞｼｯｸM-PRO" w:hAnsi="HG丸ｺﾞｼｯｸM-PRO" w:hint="eastAsia"/>
          <w:color w:val="000000" w:themeColor="text1"/>
        </w:rPr>
        <w:t>までに</w:t>
      </w:r>
      <w:r w:rsidR="00B347FC">
        <w:rPr>
          <w:rFonts w:ascii="HG丸ｺﾞｼｯｸM-PRO" w:eastAsia="HG丸ｺﾞｼｯｸM-PRO" w:hAnsi="HG丸ｺﾞｼｯｸM-PRO" w:hint="eastAsia"/>
          <w:color w:val="000000" w:themeColor="text1"/>
        </w:rPr>
        <w:t>、</w:t>
      </w:r>
      <w:r w:rsidR="00B347FC" w:rsidRPr="00B347F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color w:val="000000" w:themeColor="text1"/>
          <w:u w:val="single"/>
        </w:rPr>
        <mc:AlternateContent>
          <mc:Choice Requires="w16se">
            <w16se:symEx w16se:font="ＭＳ 明朝" w16se:char="2460"/>
          </mc:Choice>
          <mc:Fallback>
            <w:t>①</w:t>
          </mc:Fallback>
        </mc:AlternateContent>
      </w:r>
      <w:r w:rsidR="00B347FC" w:rsidRPr="00B347FC">
        <w:rPr>
          <w:rFonts w:ascii="HG丸ｺﾞｼｯｸM-PRO" w:eastAsia="HG丸ｺﾞｼｯｸM-PRO" w:hAnsi="HG丸ｺﾞｼｯｸM-PRO" w:hint="eastAsia"/>
          <w:b/>
          <w:color w:val="000000" w:themeColor="text1"/>
          <w:u w:val="single"/>
        </w:rPr>
        <w:t>名前</w:t>
      </w:r>
      <w:r w:rsidR="00B347FC" w:rsidRPr="00B347FC">
        <w:rPr>
          <w:rFonts w:ascii="HG丸ｺﾞｼｯｸM-PRO" w:eastAsia="HG丸ｺﾞｼｯｸM-PRO" w:hAnsi="HG丸ｺﾞｼｯｸM-PRO" w:hint="eastAsia"/>
          <w:b/>
          <w:color w:val="000000" w:themeColor="text1"/>
          <w:u w:val="single"/>
        </w:rPr>
        <w:t>、</w:t>
      </w:r>
      <w:r w:rsidR="00B347FC" w:rsidRPr="00B347F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color w:val="000000" w:themeColor="text1"/>
          <w:u w:val="single"/>
        </w:rPr>
        <mc:AlternateContent>
          <mc:Choice Requires="w16se">
            <w16se:symEx w16se:font="ＭＳ 明朝" w16se:char="2461"/>
          </mc:Choice>
          <mc:Fallback>
            <w:t>②</w:t>
          </mc:Fallback>
        </mc:AlternateContent>
      </w:r>
      <w:r w:rsidR="00B347FC" w:rsidRPr="00B347FC">
        <w:rPr>
          <w:rFonts w:ascii="HG丸ｺﾞｼｯｸM-PRO" w:eastAsia="HG丸ｺﾞｼｯｸM-PRO" w:hAnsi="HG丸ｺﾞｼｯｸM-PRO" w:hint="eastAsia"/>
          <w:b/>
          <w:color w:val="000000" w:themeColor="text1"/>
          <w:u w:val="single"/>
        </w:rPr>
        <w:t>大学</w:t>
      </w:r>
      <w:r w:rsidR="00B347FC" w:rsidRPr="00B347FC">
        <w:rPr>
          <w:rFonts w:ascii="HG丸ｺﾞｼｯｸM-PRO" w:eastAsia="HG丸ｺﾞｼｯｸM-PRO" w:hAnsi="HG丸ｺﾞｼｯｸM-PRO" w:hint="eastAsia"/>
          <w:b/>
          <w:color w:val="000000" w:themeColor="text1"/>
          <w:u w:val="single"/>
        </w:rPr>
        <w:t>、</w:t>
      </w:r>
      <w:r w:rsidR="00B347FC" w:rsidRPr="00B347FC">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color w:val="000000" w:themeColor="text1"/>
          <w:u w:val="single"/>
        </w:rPr>
        <mc:AlternateContent>
          <mc:Choice Requires="w16se">
            <w16se:symEx w16se:font="ＭＳ 明朝" w16se:char="2462"/>
          </mc:Choice>
          <mc:Fallback>
            <w:t>③</w:t>
          </mc:Fallback>
        </mc:AlternateContent>
      </w:r>
      <w:r w:rsidR="00B347FC" w:rsidRPr="00B347FC">
        <w:rPr>
          <w:rFonts w:ascii="HG丸ｺﾞｼｯｸM-PRO" w:eastAsia="HG丸ｺﾞｼｯｸM-PRO" w:hAnsi="HG丸ｺﾞｼｯｸM-PRO" w:hint="eastAsia"/>
          <w:b/>
          <w:color w:val="000000" w:themeColor="text1"/>
          <w:u w:val="single"/>
        </w:rPr>
        <w:t>懇親会の出欠</w:t>
      </w:r>
      <w:r w:rsidR="00B347FC">
        <w:rPr>
          <w:rFonts w:ascii="HG丸ｺﾞｼｯｸM-PRO" w:eastAsia="HG丸ｺﾞｼｯｸM-PRO" w:hAnsi="HG丸ｺﾞｼｯｸM-PRO" w:hint="eastAsia"/>
          <w:color w:val="000000" w:themeColor="text1"/>
        </w:rPr>
        <w:t>について記載の上、</w:t>
      </w:r>
      <w:r w:rsidR="00894C07" w:rsidRPr="00894C07">
        <w:rPr>
          <w:rFonts w:ascii="HG丸ｺﾞｼｯｸM-PRO" w:eastAsia="HG丸ｺﾞｼｯｸM-PRO" w:hAnsi="HG丸ｺﾞｼｯｸM-PRO" w:hint="eastAsia"/>
          <w:color w:val="000000" w:themeColor="text1"/>
        </w:rPr>
        <w:t>「Keiji.Nara@ma2.seikyou.ne.jp</w:t>
      </w:r>
      <w:r>
        <w:rPr>
          <w:rFonts w:ascii="HG丸ｺﾞｼｯｸM-PRO" w:eastAsia="HG丸ｺﾞｼｯｸM-PRO" w:hAnsi="HG丸ｺﾞｼｯｸM-PRO" w:hint="eastAsia"/>
          <w:color w:val="000000" w:themeColor="text1"/>
        </w:rPr>
        <w:t>」にお願い</w:t>
      </w:r>
      <w:bookmarkStart w:id="0" w:name="_GoBack"/>
      <w:bookmarkEnd w:id="0"/>
      <w:r>
        <w:rPr>
          <w:rFonts w:ascii="HG丸ｺﾞｼｯｸM-PRO" w:eastAsia="HG丸ｺﾞｼｯｸM-PRO" w:hAnsi="HG丸ｺﾞｼｯｸM-PRO" w:hint="eastAsia"/>
          <w:color w:val="000000" w:themeColor="text1"/>
        </w:rPr>
        <w:t>します。</w:t>
      </w:r>
    </w:p>
    <w:p w:rsidR="00B347FC" w:rsidRPr="00B347FC" w:rsidRDefault="00B347FC" w:rsidP="00E54E47">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（学生委員長等がまとめず、個人で送っていただいてかまいません。）</w:t>
      </w:r>
    </w:p>
    <w:p w:rsidR="00E54E47" w:rsidRDefault="00E54E47"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rsidR="00894C07" w:rsidRPr="00894C07" w:rsidRDefault="001B51ED" w:rsidP="00894C07">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1B51ED">
        <w:rPr>
          <w:rFonts w:ascii="HG丸ｺﾞｼｯｸM-PRO" w:eastAsia="HG丸ｺﾞｼｯｸM-PRO" w:hAnsi="HG丸ｺﾞｼｯｸM-PRO" w:hint="eastAsia"/>
          <w:color w:val="000000" w:themeColor="text1"/>
        </w:rPr>
        <w:t>会場までの交通費の負担は各自または各会員負担でお願いします。</w:t>
      </w:r>
    </w:p>
    <w:sectPr w:rsidR="00894C07" w:rsidRPr="00894C07">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9C" w:rsidRDefault="00F56C9C" w:rsidP="00C24CE5">
      <w:r>
        <w:separator/>
      </w:r>
    </w:p>
  </w:endnote>
  <w:endnote w:type="continuationSeparator" w:id="0">
    <w:p w:rsidR="00F56C9C" w:rsidRDefault="00F56C9C" w:rsidP="00C2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47543"/>
      <w:docPartObj>
        <w:docPartGallery w:val="Page Numbers (Bottom of Page)"/>
        <w:docPartUnique/>
      </w:docPartObj>
    </w:sdtPr>
    <w:sdtEndPr/>
    <w:sdtContent>
      <w:p w:rsidR="00467872" w:rsidRDefault="00467872">
        <w:pPr>
          <w:pStyle w:val="a7"/>
          <w:jc w:val="center"/>
        </w:pPr>
        <w:r>
          <w:fldChar w:fldCharType="begin"/>
        </w:r>
        <w:r>
          <w:instrText>PAGE   \* MERGEFORMAT</w:instrText>
        </w:r>
        <w:r>
          <w:fldChar w:fldCharType="separate"/>
        </w:r>
        <w:r w:rsidR="00B347FC" w:rsidRPr="00B347FC">
          <w:rPr>
            <w:noProof/>
            <w:lang w:val="ja-JP"/>
          </w:rPr>
          <w:t>4</w:t>
        </w:r>
        <w:r>
          <w:fldChar w:fldCharType="end"/>
        </w:r>
      </w:p>
    </w:sdtContent>
  </w:sdt>
  <w:p w:rsidR="00467872" w:rsidRDefault="0046787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9C" w:rsidRDefault="00F56C9C" w:rsidP="00C24CE5">
      <w:r>
        <w:separator/>
      </w:r>
    </w:p>
  </w:footnote>
  <w:footnote w:type="continuationSeparator" w:id="0">
    <w:p w:rsidR="00F56C9C" w:rsidRDefault="00F56C9C" w:rsidP="00C24C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542A"/>
    <w:multiLevelType w:val="hybridMultilevel"/>
    <w:tmpl w:val="B2DE5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A67"/>
    <w:rsid w:val="00035DA1"/>
    <w:rsid w:val="00036C67"/>
    <w:rsid w:val="000446C9"/>
    <w:rsid w:val="00053FA1"/>
    <w:rsid w:val="00054B58"/>
    <w:rsid w:val="00085C61"/>
    <w:rsid w:val="00085DDB"/>
    <w:rsid w:val="000D0E4B"/>
    <w:rsid w:val="000E31F4"/>
    <w:rsid w:val="000F3D7C"/>
    <w:rsid w:val="000F517A"/>
    <w:rsid w:val="000F729B"/>
    <w:rsid w:val="001070BC"/>
    <w:rsid w:val="00123133"/>
    <w:rsid w:val="0012338C"/>
    <w:rsid w:val="00124640"/>
    <w:rsid w:val="0012598A"/>
    <w:rsid w:val="00137A67"/>
    <w:rsid w:val="00145D5D"/>
    <w:rsid w:val="001469CD"/>
    <w:rsid w:val="00155120"/>
    <w:rsid w:val="001804DF"/>
    <w:rsid w:val="001824EF"/>
    <w:rsid w:val="00184E0D"/>
    <w:rsid w:val="00192F6F"/>
    <w:rsid w:val="001935C4"/>
    <w:rsid w:val="001B4020"/>
    <w:rsid w:val="001B51ED"/>
    <w:rsid w:val="001C2807"/>
    <w:rsid w:val="001C2C3B"/>
    <w:rsid w:val="001D10D9"/>
    <w:rsid w:val="001D303D"/>
    <w:rsid w:val="001E3FD1"/>
    <w:rsid w:val="001F0205"/>
    <w:rsid w:val="00202330"/>
    <w:rsid w:val="00204CC0"/>
    <w:rsid w:val="00213582"/>
    <w:rsid w:val="00234ECD"/>
    <w:rsid w:val="00250D3A"/>
    <w:rsid w:val="002D15C7"/>
    <w:rsid w:val="002D164B"/>
    <w:rsid w:val="002E6448"/>
    <w:rsid w:val="002F061D"/>
    <w:rsid w:val="002F50D1"/>
    <w:rsid w:val="00301CB3"/>
    <w:rsid w:val="00316CDF"/>
    <w:rsid w:val="00325538"/>
    <w:rsid w:val="003274C2"/>
    <w:rsid w:val="003375C7"/>
    <w:rsid w:val="00340D49"/>
    <w:rsid w:val="0034464C"/>
    <w:rsid w:val="00356A44"/>
    <w:rsid w:val="0036194D"/>
    <w:rsid w:val="003624CE"/>
    <w:rsid w:val="003908CA"/>
    <w:rsid w:val="003A069B"/>
    <w:rsid w:val="003B7A1B"/>
    <w:rsid w:val="003D3E12"/>
    <w:rsid w:val="003F3563"/>
    <w:rsid w:val="003F36BE"/>
    <w:rsid w:val="00404922"/>
    <w:rsid w:val="004176BB"/>
    <w:rsid w:val="00426F07"/>
    <w:rsid w:val="00445CBF"/>
    <w:rsid w:val="004475B7"/>
    <w:rsid w:val="00467872"/>
    <w:rsid w:val="00467EB2"/>
    <w:rsid w:val="004948EA"/>
    <w:rsid w:val="004A7C09"/>
    <w:rsid w:val="004B39BD"/>
    <w:rsid w:val="004B544E"/>
    <w:rsid w:val="004E548D"/>
    <w:rsid w:val="004F3128"/>
    <w:rsid w:val="00520352"/>
    <w:rsid w:val="00530BFD"/>
    <w:rsid w:val="0055709A"/>
    <w:rsid w:val="00567D1E"/>
    <w:rsid w:val="00573043"/>
    <w:rsid w:val="0059484B"/>
    <w:rsid w:val="00596C04"/>
    <w:rsid w:val="005A3CAD"/>
    <w:rsid w:val="005A7CE8"/>
    <w:rsid w:val="005C27EB"/>
    <w:rsid w:val="005C3CAB"/>
    <w:rsid w:val="005F368B"/>
    <w:rsid w:val="00604624"/>
    <w:rsid w:val="0061444A"/>
    <w:rsid w:val="0061741E"/>
    <w:rsid w:val="00627741"/>
    <w:rsid w:val="00636B52"/>
    <w:rsid w:val="0063744B"/>
    <w:rsid w:val="006421DA"/>
    <w:rsid w:val="006445EE"/>
    <w:rsid w:val="006465F6"/>
    <w:rsid w:val="00673500"/>
    <w:rsid w:val="00673722"/>
    <w:rsid w:val="006A69B6"/>
    <w:rsid w:val="006B1BBA"/>
    <w:rsid w:val="006C6173"/>
    <w:rsid w:val="006D4346"/>
    <w:rsid w:val="006F2C06"/>
    <w:rsid w:val="006F3357"/>
    <w:rsid w:val="00705B98"/>
    <w:rsid w:val="0071374B"/>
    <w:rsid w:val="00725DC1"/>
    <w:rsid w:val="007640AA"/>
    <w:rsid w:val="00767ADD"/>
    <w:rsid w:val="00776836"/>
    <w:rsid w:val="0078066E"/>
    <w:rsid w:val="00787841"/>
    <w:rsid w:val="007C44D8"/>
    <w:rsid w:val="007F090C"/>
    <w:rsid w:val="007F10BF"/>
    <w:rsid w:val="007F73AB"/>
    <w:rsid w:val="008068A4"/>
    <w:rsid w:val="0082293D"/>
    <w:rsid w:val="0083291D"/>
    <w:rsid w:val="00837AFF"/>
    <w:rsid w:val="00882485"/>
    <w:rsid w:val="00885E61"/>
    <w:rsid w:val="00894BD7"/>
    <w:rsid w:val="00894C07"/>
    <w:rsid w:val="008A3B81"/>
    <w:rsid w:val="008A71CD"/>
    <w:rsid w:val="008B752C"/>
    <w:rsid w:val="008C5FDF"/>
    <w:rsid w:val="008D3CCE"/>
    <w:rsid w:val="008E0ACA"/>
    <w:rsid w:val="009220F9"/>
    <w:rsid w:val="00924A20"/>
    <w:rsid w:val="00935746"/>
    <w:rsid w:val="00962004"/>
    <w:rsid w:val="00981E2D"/>
    <w:rsid w:val="009A25AE"/>
    <w:rsid w:val="009A4EA7"/>
    <w:rsid w:val="009B21C0"/>
    <w:rsid w:val="009C0C0F"/>
    <w:rsid w:val="009C3B55"/>
    <w:rsid w:val="009E139F"/>
    <w:rsid w:val="009E699E"/>
    <w:rsid w:val="00A31057"/>
    <w:rsid w:val="00A42298"/>
    <w:rsid w:val="00A45B7F"/>
    <w:rsid w:val="00A60FB2"/>
    <w:rsid w:val="00A748A6"/>
    <w:rsid w:val="00A876E2"/>
    <w:rsid w:val="00A9250A"/>
    <w:rsid w:val="00A97C6D"/>
    <w:rsid w:val="00AA74B0"/>
    <w:rsid w:val="00AB296B"/>
    <w:rsid w:val="00AD100C"/>
    <w:rsid w:val="00AD4C54"/>
    <w:rsid w:val="00AE460D"/>
    <w:rsid w:val="00B16E3C"/>
    <w:rsid w:val="00B17BB5"/>
    <w:rsid w:val="00B238DE"/>
    <w:rsid w:val="00B32768"/>
    <w:rsid w:val="00B32803"/>
    <w:rsid w:val="00B347FC"/>
    <w:rsid w:val="00B621F3"/>
    <w:rsid w:val="00B64420"/>
    <w:rsid w:val="00B75922"/>
    <w:rsid w:val="00B812AE"/>
    <w:rsid w:val="00B8758F"/>
    <w:rsid w:val="00B94D1B"/>
    <w:rsid w:val="00B96214"/>
    <w:rsid w:val="00BA248A"/>
    <w:rsid w:val="00BA5C3C"/>
    <w:rsid w:val="00BB1B54"/>
    <w:rsid w:val="00BC17EA"/>
    <w:rsid w:val="00BC2CDF"/>
    <w:rsid w:val="00BD4FE5"/>
    <w:rsid w:val="00BE2EE0"/>
    <w:rsid w:val="00BE5FC9"/>
    <w:rsid w:val="00BE7AE1"/>
    <w:rsid w:val="00C21AFF"/>
    <w:rsid w:val="00C24CE5"/>
    <w:rsid w:val="00C2588E"/>
    <w:rsid w:val="00C30BAC"/>
    <w:rsid w:val="00C44A94"/>
    <w:rsid w:val="00C457D3"/>
    <w:rsid w:val="00C52725"/>
    <w:rsid w:val="00C76007"/>
    <w:rsid w:val="00C812E1"/>
    <w:rsid w:val="00C8582C"/>
    <w:rsid w:val="00CA448B"/>
    <w:rsid w:val="00CA46BE"/>
    <w:rsid w:val="00CF3879"/>
    <w:rsid w:val="00CF7BFF"/>
    <w:rsid w:val="00D003B2"/>
    <w:rsid w:val="00D32FAB"/>
    <w:rsid w:val="00D555FF"/>
    <w:rsid w:val="00D55841"/>
    <w:rsid w:val="00D670E3"/>
    <w:rsid w:val="00D8577F"/>
    <w:rsid w:val="00D93200"/>
    <w:rsid w:val="00DD29DC"/>
    <w:rsid w:val="00DE3639"/>
    <w:rsid w:val="00E04597"/>
    <w:rsid w:val="00E54E47"/>
    <w:rsid w:val="00E64622"/>
    <w:rsid w:val="00E7163B"/>
    <w:rsid w:val="00E860ED"/>
    <w:rsid w:val="00EA3E40"/>
    <w:rsid w:val="00EB4DD1"/>
    <w:rsid w:val="00EC066E"/>
    <w:rsid w:val="00EC445E"/>
    <w:rsid w:val="00EE0804"/>
    <w:rsid w:val="00EE119D"/>
    <w:rsid w:val="00EE52F3"/>
    <w:rsid w:val="00EF5397"/>
    <w:rsid w:val="00F154C5"/>
    <w:rsid w:val="00F174EB"/>
    <w:rsid w:val="00F42A1E"/>
    <w:rsid w:val="00F52EE1"/>
    <w:rsid w:val="00F56AB3"/>
    <w:rsid w:val="00F56C9C"/>
    <w:rsid w:val="00F623B8"/>
    <w:rsid w:val="00F67AF4"/>
    <w:rsid w:val="00F71FD4"/>
    <w:rsid w:val="00F72DF1"/>
    <w:rsid w:val="00F84F43"/>
    <w:rsid w:val="00F92685"/>
    <w:rsid w:val="00F947BD"/>
    <w:rsid w:val="00FB6F21"/>
    <w:rsid w:val="00FC033F"/>
    <w:rsid w:val="00FC1C2F"/>
    <w:rsid w:val="00FD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CE9DB"/>
  <w15:chartTrackingRefBased/>
  <w15:docId w15:val="{21549D79-A03F-42CF-B522-3FD7C8DF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F21"/>
  </w:style>
  <w:style w:type="character" w:customStyle="1" w:styleId="a4">
    <w:name w:val="日付 (文字)"/>
    <w:basedOn w:val="a0"/>
    <w:link w:val="a3"/>
    <w:uiPriority w:val="99"/>
    <w:semiHidden/>
    <w:rsid w:val="00FB6F21"/>
  </w:style>
  <w:style w:type="paragraph" w:styleId="a5">
    <w:name w:val="header"/>
    <w:basedOn w:val="a"/>
    <w:link w:val="a6"/>
    <w:uiPriority w:val="99"/>
    <w:unhideWhenUsed/>
    <w:rsid w:val="00C24CE5"/>
    <w:pPr>
      <w:tabs>
        <w:tab w:val="center" w:pos="4252"/>
        <w:tab w:val="right" w:pos="8504"/>
      </w:tabs>
      <w:snapToGrid w:val="0"/>
    </w:pPr>
  </w:style>
  <w:style w:type="character" w:customStyle="1" w:styleId="a6">
    <w:name w:val="ヘッダー (文字)"/>
    <w:basedOn w:val="a0"/>
    <w:link w:val="a5"/>
    <w:uiPriority w:val="99"/>
    <w:rsid w:val="00C24CE5"/>
  </w:style>
  <w:style w:type="paragraph" w:styleId="a7">
    <w:name w:val="footer"/>
    <w:basedOn w:val="a"/>
    <w:link w:val="a8"/>
    <w:uiPriority w:val="99"/>
    <w:unhideWhenUsed/>
    <w:rsid w:val="00C24CE5"/>
    <w:pPr>
      <w:tabs>
        <w:tab w:val="center" w:pos="4252"/>
        <w:tab w:val="right" w:pos="8504"/>
      </w:tabs>
      <w:snapToGrid w:val="0"/>
    </w:pPr>
  </w:style>
  <w:style w:type="character" w:customStyle="1" w:styleId="a8">
    <w:name w:val="フッター (文字)"/>
    <w:basedOn w:val="a0"/>
    <w:link w:val="a7"/>
    <w:uiPriority w:val="99"/>
    <w:rsid w:val="00C24CE5"/>
  </w:style>
  <w:style w:type="table" w:styleId="a9">
    <w:name w:val="Table Grid"/>
    <w:basedOn w:val="a1"/>
    <w:uiPriority w:val="39"/>
    <w:rsid w:val="0092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445EE"/>
    <w:pPr>
      <w:ind w:leftChars="400" w:left="840"/>
    </w:pPr>
  </w:style>
  <w:style w:type="paragraph" w:styleId="ab">
    <w:name w:val="Balloon Text"/>
    <w:basedOn w:val="a"/>
    <w:link w:val="ac"/>
    <w:uiPriority w:val="99"/>
    <w:semiHidden/>
    <w:unhideWhenUsed/>
    <w:rsid w:val="00725D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5DC1"/>
    <w:rPr>
      <w:rFonts w:asciiTheme="majorHAnsi" w:eastAsiaTheme="majorEastAsia" w:hAnsiTheme="majorHAnsi" w:cstheme="majorBidi"/>
      <w:sz w:val="18"/>
      <w:szCs w:val="18"/>
    </w:rPr>
  </w:style>
  <w:style w:type="paragraph" w:styleId="Web">
    <w:name w:val="Normal (Web)"/>
    <w:basedOn w:val="a"/>
    <w:uiPriority w:val="99"/>
    <w:semiHidden/>
    <w:unhideWhenUsed/>
    <w:rsid w:val="00787841"/>
    <w:rPr>
      <w:rFonts w:ascii="Times New Roman" w:hAnsi="Times New Roman" w:cs="Times New Roman"/>
      <w:sz w:val="24"/>
      <w:szCs w:val="24"/>
    </w:rPr>
  </w:style>
  <w:style w:type="character" w:styleId="ad">
    <w:name w:val="annotation reference"/>
    <w:basedOn w:val="a0"/>
    <w:uiPriority w:val="99"/>
    <w:semiHidden/>
    <w:unhideWhenUsed/>
    <w:rsid w:val="00F52EE1"/>
    <w:rPr>
      <w:sz w:val="18"/>
      <w:szCs w:val="18"/>
    </w:rPr>
  </w:style>
  <w:style w:type="paragraph" w:styleId="ae">
    <w:name w:val="annotation text"/>
    <w:basedOn w:val="a"/>
    <w:link w:val="af"/>
    <w:uiPriority w:val="99"/>
    <w:semiHidden/>
    <w:unhideWhenUsed/>
    <w:rsid w:val="00F52EE1"/>
    <w:pPr>
      <w:jc w:val="left"/>
    </w:pPr>
  </w:style>
  <w:style w:type="character" w:customStyle="1" w:styleId="af">
    <w:name w:val="コメント文字列 (文字)"/>
    <w:basedOn w:val="a0"/>
    <w:link w:val="ae"/>
    <w:uiPriority w:val="99"/>
    <w:semiHidden/>
    <w:rsid w:val="00F52EE1"/>
  </w:style>
  <w:style w:type="paragraph" w:styleId="af0">
    <w:name w:val="annotation subject"/>
    <w:basedOn w:val="ae"/>
    <w:next w:val="ae"/>
    <w:link w:val="af1"/>
    <w:uiPriority w:val="99"/>
    <w:semiHidden/>
    <w:unhideWhenUsed/>
    <w:rsid w:val="00F52EE1"/>
    <w:rPr>
      <w:b/>
      <w:bCs/>
    </w:rPr>
  </w:style>
  <w:style w:type="character" w:customStyle="1" w:styleId="af1">
    <w:name w:val="コメント内容 (文字)"/>
    <w:basedOn w:val="af"/>
    <w:link w:val="af0"/>
    <w:uiPriority w:val="99"/>
    <w:semiHidden/>
    <w:rsid w:val="00F52EE1"/>
    <w:rPr>
      <w:b/>
      <w:bCs/>
    </w:rPr>
  </w:style>
  <w:style w:type="character" w:styleId="af2">
    <w:name w:val="Hyperlink"/>
    <w:basedOn w:val="a0"/>
    <w:uiPriority w:val="99"/>
    <w:unhideWhenUsed/>
    <w:rsid w:val="00E54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9183">
      <w:bodyDiv w:val="1"/>
      <w:marLeft w:val="0"/>
      <w:marRight w:val="0"/>
      <w:marTop w:val="0"/>
      <w:marBottom w:val="0"/>
      <w:divBdr>
        <w:top w:val="none" w:sz="0" w:space="0" w:color="auto"/>
        <w:left w:val="none" w:sz="0" w:space="0" w:color="auto"/>
        <w:bottom w:val="none" w:sz="0" w:space="0" w:color="auto"/>
        <w:right w:val="none" w:sz="0" w:space="0" w:color="auto"/>
      </w:divBdr>
    </w:div>
    <w:div w:id="408430719">
      <w:bodyDiv w:val="1"/>
      <w:marLeft w:val="0"/>
      <w:marRight w:val="0"/>
      <w:marTop w:val="0"/>
      <w:marBottom w:val="0"/>
      <w:divBdr>
        <w:top w:val="none" w:sz="0" w:space="0" w:color="auto"/>
        <w:left w:val="none" w:sz="0" w:space="0" w:color="auto"/>
        <w:bottom w:val="none" w:sz="0" w:space="0" w:color="auto"/>
        <w:right w:val="none" w:sz="0" w:space="0" w:color="auto"/>
      </w:divBdr>
    </w:div>
    <w:div w:id="987200778">
      <w:bodyDiv w:val="1"/>
      <w:marLeft w:val="0"/>
      <w:marRight w:val="0"/>
      <w:marTop w:val="0"/>
      <w:marBottom w:val="0"/>
      <w:divBdr>
        <w:top w:val="none" w:sz="0" w:space="0" w:color="auto"/>
        <w:left w:val="none" w:sz="0" w:space="0" w:color="auto"/>
        <w:bottom w:val="none" w:sz="0" w:space="0" w:color="auto"/>
        <w:right w:val="none" w:sz="0" w:space="0" w:color="auto"/>
      </w:divBdr>
    </w:div>
    <w:div w:id="13730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iji.Nara@ma2.seikyou.ne.jp"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A7BB-5254-4110-9BED-D420BDD9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山口拓朗</dc:creator>
  <cp:keywords/>
  <dc:description/>
  <cp:lastModifiedBy>PC1107</cp:lastModifiedBy>
  <cp:revision>7</cp:revision>
  <cp:lastPrinted>2018-02-17T05:46:00Z</cp:lastPrinted>
  <dcterms:created xsi:type="dcterms:W3CDTF">2018-11-24T03:28:00Z</dcterms:created>
  <dcterms:modified xsi:type="dcterms:W3CDTF">2018-11-26T06:31:00Z</dcterms:modified>
</cp:coreProperties>
</file>